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B1" w:rsidRPr="00CC2CF2" w:rsidRDefault="004A7AB1" w:rsidP="004A7AB1">
      <w:pPr>
        <w:jc w:val="center"/>
        <w:rPr>
          <w:rFonts w:asciiTheme="minorHAnsi" w:hAnsiTheme="minorHAnsi" w:cstheme="minorHAnsi"/>
        </w:rPr>
      </w:pPr>
      <w:r w:rsidRPr="00CC2CF2">
        <w:rPr>
          <w:rFonts w:asciiTheme="minorHAnsi" w:hAnsiTheme="minorHAnsi" w:cstheme="minorHAnsi"/>
          <w:lang w:val="es-ES"/>
        </w:rPr>
        <w:t xml:space="preserve">KELOMPOK KERJA </w:t>
      </w:r>
      <w:r w:rsidR="00376F2D" w:rsidRPr="00CC2CF2">
        <w:rPr>
          <w:rFonts w:asciiTheme="minorHAnsi" w:hAnsiTheme="minorHAnsi" w:cstheme="minorHAnsi"/>
          <w:lang w:val="es-ES"/>
        </w:rPr>
        <w:t>PEMILIHAN</w:t>
      </w:r>
    </w:p>
    <w:p w:rsidR="004A7AB1" w:rsidRPr="00CC2CF2" w:rsidRDefault="004A7AB1" w:rsidP="004A7AB1">
      <w:pPr>
        <w:jc w:val="center"/>
        <w:rPr>
          <w:rFonts w:asciiTheme="minorHAnsi" w:hAnsiTheme="minorHAnsi" w:cstheme="minorHAnsi"/>
        </w:rPr>
      </w:pPr>
      <w:r w:rsidRPr="00CC2CF2">
        <w:rPr>
          <w:rFonts w:asciiTheme="minorHAnsi" w:hAnsiTheme="minorHAnsi" w:cstheme="minorHAnsi"/>
          <w:lang w:val="es-ES"/>
        </w:rPr>
        <w:t xml:space="preserve">KEGIATAN </w:t>
      </w:r>
      <w:r w:rsidRPr="00CC2CF2">
        <w:rPr>
          <w:rFonts w:asciiTheme="minorHAnsi" w:hAnsiTheme="minorHAnsi" w:cstheme="minorHAnsi"/>
        </w:rPr>
        <w:t xml:space="preserve">REHABILITASI SEDANG/BERAT BANGUNAN SEKOLAH </w:t>
      </w:r>
    </w:p>
    <w:p w:rsidR="004A7AB1" w:rsidRPr="00CC2CF2" w:rsidRDefault="004A7AB1" w:rsidP="004A7AB1">
      <w:pPr>
        <w:jc w:val="center"/>
        <w:rPr>
          <w:rFonts w:asciiTheme="minorHAnsi" w:hAnsiTheme="minorHAnsi" w:cstheme="minorHAnsi"/>
        </w:rPr>
      </w:pPr>
      <w:r w:rsidRPr="00CC2CF2">
        <w:rPr>
          <w:rFonts w:asciiTheme="minorHAnsi" w:hAnsiTheme="minorHAnsi" w:cstheme="minorHAnsi"/>
        </w:rPr>
        <w:t xml:space="preserve">PEKERJAAN </w:t>
      </w:r>
      <w:r w:rsidR="00DD15FD" w:rsidRPr="00CC2CF2">
        <w:rPr>
          <w:rFonts w:asciiTheme="minorHAnsi" w:hAnsiTheme="minorHAnsi" w:cstheme="minorHAnsi"/>
          <w:lang w:val="fi-FI"/>
        </w:rPr>
        <w:t>URUGAN DAN PAVINGISASI HALAMAN SDN KEJAMBON 3, 4, 7, DAN 10</w:t>
      </w:r>
      <w:r w:rsidRPr="00CC2CF2">
        <w:rPr>
          <w:rFonts w:asciiTheme="minorHAnsi" w:hAnsiTheme="minorHAnsi" w:cstheme="minorHAnsi"/>
        </w:rPr>
        <w:t xml:space="preserve"> </w:t>
      </w:r>
    </w:p>
    <w:p w:rsidR="00ED28B6" w:rsidRPr="00CC2CF2" w:rsidRDefault="004A7AB1" w:rsidP="004A7AB1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CC2CF2">
        <w:rPr>
          <w:rFonts w:asciiTheme="minorHAnsi" w:hAnsiTheme="minorHAnsi" w:cstheme="minorHAnsi"/>
        </w:rPr>
        <w:t xml:space="preserve">TAHUN ANGGARAN </w:t>
      </w:r>
      <w:r w:rsidR="0073615B" w:rsidRPr="00CC2CF2">
        <w:rPr>
          <w:rFonts w:asciiTheme="minorHAnsi" w:hAnsiTheme="minorHAnsi" w:cstheme="minorHAnsi"/>
        </w:rPr>
        <w:t>201</w:t>
      </w:r>
      <w:r w:rsidR="001610E1" w:rsidRPr="00CC2CF2">
        <w:rPr>
          <w:rFonts w:asciiTheme="minorHAnsi" w:hAnsiTheme="minorHAnsi" w:cstheme="minorHAnsi"/>
          <w:lang w:val="en-US"/>
        </w:rPr>
        <w:t>8</w:t>
      </w:r>
    </w:p>
    <w:p w:rsidR="00BA05DE" w:rsidRPr="00CC2CF2" w:rsidRDefault="000B57F3" w:rsidP="00BA05DE">
      <w:pPr>
        <w:pStyle w:val="BodyTextIndent2"/>
        <w:spacing w:after="0" w:line="240" w:lineRule="auto"/>
        <w:ind w:left="0"/>
        <w:rPr>
          <w:rFonts w:asciiTheme="minorHAnsi" w:hAnsiTheme="minorHAnsi" w:cstheme="minorHAnsi"/>
          <w:sz w:val="22"/>
          <w:szCs w:val="22"/>
          <w:lang w:val="fi-FI"/>
        </w:rPr>
      </w:pPr>
      <w:r w:rsidRPr="00CC2CF2">
        <w:rPr>
          <w:rFonts w:asciiTheme="minorHAnsi" w:hAnsiTheme="minorHAnsi" w:cstheme="minorHAnsi"/>
          <w:sz w:val="22"/>
          <w:szCs w:val="22"/>
          <w:lang w:val="en-US"/>
        </w:rPr>
        <w:pict>
          <v:line id="_x0000_s1032" style="position:absolute;flip:y;z-index:251666432" from=".1pt,6.05pt" to="488.25pt,6.05pt" strokeweight="3pt">
            <v:stroke linestyle="thinThin"/>
          </v:line>
        </w:pict>
      </w:r>
      <w:r w:rsidR="00BA05DE" w:rsidRPr="00CC2CF2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CC2CF2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CC2CF2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CC2CF2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CC2CF2">
        <w:rPr>
          <w:rFonts w:asciiTheme="minorHAnsi" w:hAnsiTheme="minorHAnsi" w:cstheme="minorHAnsi"/>
          <w:sz w:val="22"/>
          <w:szCs w:val="22"/>
          <w:lang w:val="fi-FI"/>
        </w:rPr>
        <w:tab/>
      </w:r>
    </w:p>
    <w:p w:rsidR="006274D6" w:rsidRPr="00CC2CF2" w:rsidRDefault="006274D6" w:rsidP="00783DBF">
      <w:pPr>
        <w:pStyle w:val="BodyTextIndent2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</w:p>
    <w:p w:rsidR="00BA05DE" w:rsidRPr="00CC2CF2" w:rsidRDefault="00BA05DE" w:rsidP="00783DBF">
      <w:pPr>
        <w:pStyle w:val="BodyTextIndent2"/>
        <w:spacing w:after="0" w:line="240" w:lineRule="auto"/>
        <w:ind w:left="0"/>
        <w:jc w:val="center"/>
        <w:rPr>
          <w:rFonts w:asciiTheme="minorHAnsi" w:hAnsiTheme="minorHAnsi" w:cstheme="minorHAnsi"/>
          <w:lang w:val="sv-SE"/>
        </w:rPr>
      </w:pPr>
      <w:r w:rsidRPr="00CC2CF2">
        <w:rPr>
          <w:rFonts w:asciiTheme="minorHAnsi" w:hAnsiTheme="minorHAnsi" w:cstheme="minorHAnsi"/>
          <w:lang w:val="sv-SE"/>
        </w:rPr>
        <w:t>PENGUMUMAN PEMENANG</w:t>
      </w:r>
    </w:p>
    <w:p w:rsidR="00BA05DE" w:rsidRPr="00CC2CF2" w:rsidRDefault="00BA05DE" w:rsidP="00783DBF">
      <w:pPr>
        <w:pStyle w:val="BodyTextIndent2"/>
        <w:tabs>
          <w:tab w:val="left" w:pos="3686"/>
        </w:tabs>
        <w:spacing w:after="0" w:line="240" w:lineRule="auto"/>
        <w:ind w:left="0"/>
        <w:jc w:val="center"/>
        <w:rPr>
          <w:rFonts w:asciiTheme="minorHAnsi" w:hAnsiTheme="minorHAnsi" w:cstheme="minorHAnsi"/>
          <w:kern w:val="28"/>
          <w:sz w:val="22"/>
          <w:szCs w:val="22"/>
        </w:rPr>
      </w:pPr>
      <w:r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Nomor : </w:t>
      </w:r>
      <w:r w:rsidR="001610E1" w:rsidRPr="00CC2CF2">
        <w:rPr>
          <w:rFonts w:asciiTheme="minorHAnsi" w:hAnsiTheme="minorHAnsi" w:cstheme="minorHAnsi"/>
          <w:sz w:val="22"/>
          <w:szCs w:val="22"/>
          <w:lang w:val="sv-SE"/>
        </w:rPr>
        <w:t>1</w:t>
      </w:r>
      <w:r w:rsidR="009B7412" w:rsidRPr="00CC2CF2">
        <w:rPr>
          <w:rFonts w:asciiTheme="minorHAnsi" w:hAnsiTheme="minorHAnsi" w:cstheme="minorHAnsi"/>
          <w:sz w:val="22"/>
          <w:szCs w:val="22"/>
          <w:lang w:val="sv-SE"/>
        </w:rPr>
        <w:t>7</w:t>
      </w:r>
      <w:r w:rsidR="001610E1" w:rsidRPr="00CC2CF2">
        <w:rPr>
          <w:rFonts w:ascii="Calibri" w:hAnsi="Calibri" w:cs="Calibri"/>
          <w:noProof w:val="0"/>
          <w:sz w:val="22"/>
          <w:szCs w:val="22"/>
        </w:rPr>
        <w:t>/</w:t>
      </w:r>
      <w:r w:rsidR="00376F2D" w:rsidRPr="00CC2CF2">
        <w:rPr>
          <w:rFonts w:ascii="Calibri" w:hAnsi="Calibri" w:cs="Calibri"/>
          <w:sz w:val="22"/>
          <w:szCs w:val="22"/>
          <w:lang w:val="fi-FI"/>
        </w:rPr>
        <w:t>DISDIKBUD/</w:t>
      </w:r>
      <w:r w:rsidR="00DD15FD" w:rsidRPr="00CC2CF2">
        <w:rPr>
          <w:rFonts w:ascii="Calibri" w:hAnsi="Calibri" w:cs="Calibri"/>
          <w:sz w:val="22"/>
          <w:szCs w:val="22"/>
          <w:lang w:val="fi-FI"/>
        </w:rPr>
        <w:t>URUGAN-SD</w:t>
      </w:r>
      <w:r w:rsidR="001610E1" w:rsidRPr="00CC2CF2">
        <w:rPr>
          <w:rFonts w:ascii="Calibri" w:hAnsi="Calibri" w:cs="Calibri"/>
          <w:noProof w:val="0"/>
          <w:sz w:val="22"/>
          <w:szCs w:val="22"/>
        </w:rPr>
        <w:t>/</w:t>
      </w:r>
      <w:r w:rsidR="00376F2D" w:rsidRPr="00CC2CF2">
        <w:rPr>
          <w:rFonts w:ascii="Calibri" w:hAnsi="Calibri" w:cs="Calibri"/>
          <w:noProof w:val="0"/>
          <w:sz w:val="22"/>
          <w:szCs w:val="22"/>
          <w:lang w:val="en-US"/>
        </w:rPr>
        <w:t>X</w:t>
      </w:r>
      <w:r w:rsidR="001610E1" w:rsidRPr="00CC2CF2">
        <w:rPr>
          <w:rFonts w:ascii="Calibri" w:hAnsi="Calibri" w:cs="Calibri"/>
          <w:noProof w:val="0"/>
          <w:sz w:val="22"/>
          <w:szCs w:val="22"/>
        </w:rPr>
        <w:t>/2018</w:t>
      </w:r>
    </w:p>
    <w:p w:rsidR="00E366DB" w:rsidRPr="00CC2CF2" w:rsidRDefault="00E61640" w:rsidP="00783DBF">
      <w:pPr>
        <w:pStyle w:val="BodyTextIndent2"/>
        <w:tabs>
          <w:tab w:val="left" w:pos="3686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CC2CF2">
        <w:rPr>
          <w:rFonts w:asciiTheme="minorHAnsi" w:hAnsiTheme="minorHAnsi" w:cstheme="minorHAnsi"/>
          <w:kern w:val="28"/>
          <w:sz w:val="22"/>
          <w:szCs w:val="22"/>
        </w:rPr>
        <w:t xml:space="preserve">Tanggal : </w:t>
      </w:r>
      <w:r w:rsidR="007B5455" w:rsidRPr="00CC2CF2">
        <w:rPr>
          <w:rFonts w:asciiTheme="minorHAnsi" w:hAnsiTheme="minorHAnsi" w:cstheme="minorHAnsi"/>
          <w:kern w:val="28"/>
          <w:sz w:val="22"/>
          <w:szCs w:val="22"/>
          <w:lang w:val="en-US"/>
        </w:rPr>
        <w:t>11</w:t>
      </w:r>
      <w:r w:rsidR="00E366DB" w:rsidRPr="00CC2CF2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="00DC5400" w:rsidRPr="00CC2CF2">
        <w:rPr>
          <w:rFonts w:asciiTheme="minorHAnsi" w:hAnsiTheme="minorHAnsi" w:cstheme="minorHAnsi"/>
          <w:kern w:val="28"/>
          <w:sz w:val="22"/>
          <w:szCs w:val="22"/>
          <w:lang w:val="en-US"/>
        </w:rPr>
        <w:t>Okto</w:t>
      </w:r>
      <w:r w:rsidR="00376F2D" w:rsidRPr="00CC2CF2">
        <w:rPr>
          <w:rFonts w:asciiTheme="minorHAnsi" w:hAnsiTheme="minorHAnsi" w:cstheme="minorHAnsi"/>
          <w:kern w:val="28"/>
          <w:sz w:val="22"/>
          <w:szCs w:val="22"/>
          <w:lang w:val="en-US"/>
        </w:rPr>
        <w:t>ber</w:t>
      </w:r>
      <w:r w:rsidR="00E366DB" w:rsidRPr="00CC2CF2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="0073615B" w:rsidRPr="00CC2CF2">
        <w:rPr>
          <w:rFonts w:asciiTheme="minorHAnsi" w:hAnsiTheme="minorHAnsi" w:cstheme="minorHAnsi"/>
          <w:kern w:val="28"/>
          <w:sz w:val="22"/>
          <w:szCs w:val="22"/>
        </w:rPr>
        <w:t>201</w:t>
      </w:r>
      <w:r w:rsidR="001610E1" w:rsidRPr="00CC2CF2">
        <w:rPr>
          <w:rFonts w:asciiTheme="minorHAnsi" w:hAnsiTheme="minorHAnsi" w:cstheme="minorHAnsi"/>
          <w:kern w:val="28"/>
          <w:sz w:val="22"/>
          <w:szCs w:val="22"/>
          <w:lang w:val="en-US"/>
        </w:rPr>
        <w:t>8</w:t>
      </w:r>
    </w:p>
    <w:p w:rsidR="004A7AB1" w:rsidRPr="00CC2CF2" w:rsidRDefault="004A7AB1" w:rsidP="00BA05DE">
      <w:pPr>
        <w:rPr>
          <w:rFonts w:asciiTheme="minorHAnsi" w:hAnsiTheme="minorHAnsi" w:cstheme="minorHAnsi"/>
          <w:sz w:val="22"/>
          <w:szCs w:val="22"/>
        </w:rPr>
      </w:pPr>
    </w:p>
    <w:p w:rsidR="00BA05DE" w:rsidRPr="00CC2CF2" w:rsidRDefault="00BA05DE" w:rsidP="007B5455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Berdasarkan Berita Acara Penetapan Pemenang dari </w:t>
      </w:r>
      <w:r w:rsidRPr="00CC2CF2">
        <w:rPr>
          <w:rFonts w:asciiTheme="minorHAnsi" w:hAnsiTheme="minorHAnsi" w:cstheme="minorHAnsi"/>
          <w:sz w:val="22"/>
          <w:szCs w:val="22"/>
        </w:rPr>
        <w:t xml:space="preserve">Pokja </w:t>
      </w:r>
      <w:r w:rsidR="00804764" w:rsidRPr="00CC2CF2">
        <w:rPr>
          <w:rFonts w:asciiTheme="minorHAnsi" w:hAnsiTheme="minorHAnsi" w:cstheme="minorHAnsi"/>
          <w:sz w:val="22"/>
          <w:szCs w:val="22"/>
        </w:rPr>
        <w:t>Pemilihan</w:t>
      </w:r>
      <w:r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83DBF"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Kegiatan </w:t>
      </w:r>
      <w:r w:rsidR="00783DBF" w:rsidRPr="00CC2CF2">
        <w:rPr>
          <w:rFonts w:asciiTheme="minorHAnsi" w:hAnsiTheme="minorHAnsi" w:cstheme="minorHAnsi"/>
          <w:sz w:val="22"/>
          <w:szCs w:val="22"/>
        </w:rPr>
        <w:t>Rehabilitasi Sedang/Berat Bangunan Sekolah</w:t>
      </w:r>
      <w:r w:rsidR="00783DBF"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 Pekerjaan </w:t>
      </w:r>
      <w:r w:rsidR="00DD15FD" w:rsidRPr="00CC2CF2">
        <w:rPr>
          <w:rFonts w:asciiTheme="minorHAnsi" w:hAnsiTheme="minorHAnsi" w:cstheme="minorHAnsi"/>
          <w:sz w:val="22"/>
          <w:szCs w:val="22"/>
          <w:lang w:val="fi-FI"/>
        </w:rPr>
        <w:t>Urugan dan Pavingisasi Halaman SDN Kejambon 3, 4, 7, dan 10</w:t>
      </w:r>
      <w:r w:rsidR="00783DBF"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Tahun Anggaran </w:t>
      </w:r>
      <w:r w:rsidR="0073615B" w:rsidRPr="00CC2CF2">
        <w:rPr>
          <w:rFonts w:asciiTheme="minorHAnsi" w:hAnsiTheme="minorHAnsi" w:cstheme="minorHAnsi"/>
          <w:sz w:val="22"/>
          <w:szCs w:val="22"/>
          <w:lang w:val="sv-SE"/>
        </w:rPr>
        <w:t>201</w:t>
      </w:r>
      <w:r w:rsidR="001610E1" w:rsidRPr="00CC2CF2">
        <w:rPr>
          <w:rFonts w:asciiTheme="minorHAnsi" w:hAnsiTheme="minorHAnsi" w:cstheme="minorHAnsi"/>
          <w:sz w:val="22"/>
          <w:szCs w:val="22"/>
          <w:lang w:val="sv-SE"/>
        </w:rPr>
        <w:t>8</w:t>
      </w:r>
      <w:r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 Nomor : </w:t>
      </w:r>
      <w:r w:rsidR="009B7412" w:rsidRPr="00CC2CF2">
        <w:rPr>
          <w:rFonts w:asciiTheme="minorHAnsi" w:hAnsiTheme="minorHAnsi" w:cstheme="minorHAnsi"/>
          <w:sz w:val="22"/>
          <w:szCs w:val="22"/>
          <w:lang w:val="sv-SE"/>
        </w:rPr>
        <w:t>16</w:t>
      </w:r>
      <w:r w:rsidR="001610E1" w:rsidRPr="00CC2CF2">
        <w:rPr>
          <w:rFonts w:ascii="Calibri" w:hAnsi="Calibri" w:cs="Calibri"/>
          <w:noProof w:val="0"/>
          <w:sz w:val="22"/>
          <w:szCs w:val="22"/>
        </w:rPr>
        <w:t>/</w:t>
      </w:r>
      <w:r w:rsidR="00376F2D" w:rsidRPr="00CC2CF2">
        <w:rPr>
          <w:rFonts w:ascii="Calibri" w:hAnsi="Calibri" w:cs="Calibri"/>
          <w:sz w:val="22"/>
          <w:szCs w:val="22"/>
          <w:lang w:val="fi-FI"/>
        </w:rPr>
        <w:t>DISDIKBUD/</w:t>
      </w:r>
      <w:r w:rsidR="00DD15FD" w:rsidRPr="00CC2CF2">
        <w:rPr>
          <w:rFonts w:ascii="Calibri" w:hAnsi="Calibri" w:cs="Calibri"/>
          <w:sz w:val="22"/>
          <w:szCs w:val="22"/>
          <w:lang w:val="fi-FI"/>
        </w:rPr>
        <w:t>URUGAN-SD</w:t>
      </w:r>
      <w:r w:rsidR="001610E1" w:rsidRPr="00CC2CF2">
        <w:rPr>
          <w:rFonts w:ascii="Calibri" w:hAnsi="Calibri" w:cs="Calibri"/>
          <w:noProof w:val="0"/>
          <w:sz w:val="22"/>
          <w:szCs w:val="22"/>
        </w:rPr>
        <w:t>/</w:t>
      </w:r>
      <w:r w:rsidR="00376F2D" w:rsidRPr="00CC2CF2">
        <w:rPr>
          <w:rFonts w:ascii="Calibri" w:hAnsi="Calibri" w:cs="Calibri"/>
          <w:noProof w:val="0"/>
          <w:sz w:val="22"/>
          <w:szCs w:val="22"/>
          <w:lang w:val="en-US"/>
        </w:rPr>
        <w:t>X</w:t>
      </w:r>
      <w:r w:rsidR="001610E1" w:rsidRPr="00CC2CF2">
        <w:rPr>
          <w:rFonts w:ascii="Calibri" w:hAnsi="Calibri" w:cs="Calibri"/>
          <w:noProof w:val="0"/>
          <w:sz w:val="22"/>
          <w:szCs w:val="22"/>
        </w:rPr>
        <w:t>/2018</w:t>
      </w:r>
      <w:r w:rsidR="00FC6643" w:rsidRPr="00CC2CF2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="009E0FA6" w:rsidRPr="00CC2CF2">
        <w:rPr>
          <w:rFonts w:asciiTheme="minorHAnsi" w:hAnsiTheme="minorHAnsi" w:cstheme="minorHAnsi"/>
          <w:noProof w:val="0"/>
          <w:sz w:val="22"/>
          <w:szCs w:val="22"/>
        </w:rPr>
        <w:t>t</w:t>
      </w:r>
      <w:r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anggal </w:t>
      </w:r>
      <w:r w:rsidR="007B5455" w:rsidRPr="00CC2CF2">
        <w:rPr>
          <w:rFonts w:asciiTheme="minorHAnsi" w:hAnsiTheme="minorHAnsi" w:cstheme="minorHAnsi"/>
          <w:sz w:val="22"/>
          <w:szCs w:val="22"/>
          <w:lang w:val="sv-SE"/>
        </w:rPr>
        <w:t>11</w:t>
      </w:r>
      <w:r w:rsidRPr="00CC2CF2">
        <w:rPr>
          <w:rFonts w:asciiTheme="minorHAnsi" w:hAnsiTheme="minorHAnsi" w:cstheme="minorHAnsi"/>
          <w:sz w:val="22"/>
          <w:szCs w:val="22"/>
        </w:rPr>
        <w:t xml:space="preserve"> </w:t>
      </w:r>
      <w:r w:rsidR="00DC5400" w:rsidRPr="00CC2CF2">
        <w:rPr>
          <w:rFonts w:asciiTheme="minorHAnsi" w:hAnsiTheme="minorHAnsi" w:cstheme="minorHAnsi"/>
          <w:sz w:val="22"/>
          <w:szCs w:val="22"/>
          <w:lang w:val="en-US"/>
        </w:rPr>
        <w:t>Okto</w:t>
      </w:r>
      <w:r w:rsidR="00376F2D" w:rsidRPr="00CC2CF2">
        <w:rPr>
          <w:rFonts w:asciiTheme="minorHAnsi" w:hAnsiTheme="minorHAnsi" w:cstheme="minorHAnsi"/>
          <w:kern w:val="28"/>
          <w:sz w:val="22"/>
          <w:szCs w:val="22"/>
          <w:lang w:val="en-US"/>
        </w:rPr>
        <w:t>ber</w:t>
      </w:r>
      <w:r w:rsidRPr="00CC2CF2">
        <w:rPr>
          <w:rFonts w:asciiTheme="minorHAnsi" w:hAnsiTheme="minorHAnsi" w:cstheme="minorHAnsi"/>
          <w:sz w:val="22"/>
          <w:szCs w:val="22"/>
        </w:rPr>
        <w:t xml:space="preserve"> </w:t>
      </w:r>
      <w:r w:rsidR="0073615B" w:rsidRPr="00CC2CF2">
        <w:rPr>
          <w:rFonts w:asciiTheme="minorHAnsi" w:hAnsiTheme="minorHAnsi" w:cstheme="minorHAnsi"/>
          <w:sz w:val="22"/>
          <w:szCs w:val="22"/>
          <w:lang w:val="sv-SE"/>
        </w:rPr>
        <w:t>201</w:t>
      </w:r>
      <w:r w:rsidR="001610E1" w:rsidRPr="00CC2CF2">
        <w:rPr>
          <w:rFonts w:asciiTheme="minorHAnsi" w:hAnsiTheme="minorHAnsi" w:cstheme="minorHAnsi"/>
          <w:sz w:val="22"/>
          <w:szCs w:val="22"/>
          <w:lang w:val="sv-SE"/>
        </w:rPr>
        <w:t>8</w:t>
      </w:r>
      <w:r w:rsidRPr="00CC2CF2">
        <w:rPr>
          <w:rFonts w:asciiTheme="minorHAnsi" w:hAnsiTheme="minorHAnsi" w:cstheme="minorHAnsi"/>
          <w:sz w:val="22"/>
          <w:szCs w:val="22"/>
          <w:lang w:val="sv-SE"/>
        </w:rPr>
        <w:t>,</w:t>
      </w:r>
      <w:r w:rsidRPr="00CC2CF2">
        <w:rPr>
          <w:rFonts w:asciiTheme="minorHAnsi" w:hAnsiTheme="minorHAnsi" w:cstheme="minorHAnsi"/>
          <w:sz w:val="22"/>
          <w:szCs w:val="22"/>
        </w:rPr>
        <w:t xml:space="preserve"> </w:t>
      </w:r>
      <w:r w:rsidR="00FC6643" w:rsidRPr="00CC2CF2">
        <w:rPr>
          <w:rFonts w:asciiTheme="minorHAnsi" w:hAnsiTheme="minorHAnsi" w:cstheme="minorHAnsi"/>
          <w:sz w:val="22"/>
          <w:szCs w:val="22"/>
        </w:rPr>
        <w:t>d</w:t>
      </w:r>
      <w:r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engan ini </w:t>
      </w:r>
      <w:r w:rsidRPr="00CC2CF2">
        <w:rPr>
          <w:rFonts w:asciiTheme="minorHAnsi" w:hAnsiTheme="minorHAnsi" w:cstheme="minorHAnsi"/>
          <w:sz w:val="22"/>
          <w:szCs w:val="22"/>
        </w:rPr>
        <w:t xml:space="preserve">Pokja </w:t>
      </w:r>
      <w:r w:rsidR="00376F2D" w:rsidRPr="00CC2CF2">
        <w:rPr>
          <w:rFonts w:asciiTheme="minorHAnsi" w:hAnsiTheme="minorHAnsi" w:cstheme="minorHAnsi"/>
          <w:sz w:val="22"/>
          <w:szCs w:val="22"/>
        </w:rPr>
        <w:t>Pemilihan</w:t>
      </w:r>
      <w:r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 mengumumkan pemenang </w:t>
      </w:r>
      <w:r w:rsidR="00783DBF"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Kegiatan </w:t>
      </w:r>
      <w:r w:rsidR="00783DBF" w:rsidRPr="00CC2CF2">
        <w:rPr>
          <w:rFonts w:asciiTheme="minorHAnsi" w:hAnsiTheme="minorHAnsi" w:cstheme="minorHAnsi"/>
          <w:sz w:val="22"/>
          <w:szCs w:val="22"/>
        </w:rPr>
        <w:t>Rehabilitasi Sedang/Berat Bangunan Sekolah</w:t>
      </w:r>
      <w:r w:rsidR="00783DBF"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 Pekerjaan </w:t>
      </w:r>
      <w:r w:rsidR="00DD15FD" w:rsidRPr="00CC2CF2">
        <w:rPr>
          <w:rFonts w:asciiTheme="minorHAnsi" w:hAnsiTheme="minorHAnsi" w:cstheme="minorHAnsi"/>
          <w:sz w:val="22"/>
          <w:szCs w:val="22"/>
          <w:lang w:val="fi-FI"/>
        </w:rPr>
        <w:t>Urugan dan Pavingisasi Halaman SDN Kejambon 3, 4, 7, dan 10</w:t>
      </w:r>
      <w:r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 Tahun Anggaran </w:t>
      </w:r>
      <w:r w:rsidR="0073615B" w:rsidRPr="00CC2CF2">
        <w:rPr>
          <w:rFonts w:asciiTheme="minorHAnsi" w:hAnsiTheme="minorHAnsi" w:cstheme="minorHAnsi"/>
          <w:sz w:val="22"/>
          <w:szCs w:val="22"/>
          <w:lang w:val="sv-SE"/>
        </w:rPr>
        <w:t>201</w:t>
      </w:r>
      <w:r w:rsidR="001610E1" w:rsidRPr="00CC2CF2">
        <w:rPr>
          <w:rFonts w:asciiTheme="minorHAnsi" w:hAnsiTheme="minorHAnsi" w:cstheme="minorHAnsi"/>
          <w:sz w:val="22"/>
          <w:szCs w:val="22"/>
          <w:lang w:val="sv-SE"/>
        </w:rPr>
        <w:t>8</w:t>
      </w:r>
      <w:r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 dengan HPS sebesar</w:t>
      </w:r>
      <w:r w:rsidRPr="00CC2CF2">
        <w:rPr>
          <w:rFonts w:asciiTheme="minorHAnsi" w:hAnsiTheme="minorHAnsi" w:cstheme="minorHAnsi"/>
          <w:sz w:val="22"/>
          <w:szCs w:val="22"/>
        </w:rPr>
        <w:t xml:space="preserve"> </w:t>
      </w:r>
      <w:r w:rsidR="00DC5400" w:rsidRPr="00CC2CF2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</w:t>
      </w:r>
      <w:r w:rsidR="00783DBF" w:rsidRPr="00CC2CF2">
        <w:rPr>
          <w:rFonts w:asciiTheme="minorHAnsi" w:hAnsiTheme="minorHAnsi" w:cstheme="minorHAnsi"/>
          <w:sz w:val="22"/>
          <w:szCs w:val="22"/>
        </w:rPr>
        <w:t xml:space="preserve">Rp. </w:t>
      </w:r>
      <w:r w:rsidR="00DC5400" w:rsidRPr="00CC2CF2">
        <w:rPr>
          <w:rFonts w:asciiTheme="minorHAnsi" w:hAnsiTheme="minorHAnsi" w:cstheme="minorHAnsi"/>
          <w:sz w:val="22"/>
          <w:szCs w:val="22"/>
          <w:lang w:val="en-US"/>
        </w:rPr>
        <w:t>829</w:t>
      </w:r>
      <w:r w:rsidR="00400FFD" w:rsidRPr="00CC2CF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C5400" w:rsidRPr="00CC2CF2">
        <w:rPr>
          <w:rFonts w:asciiTheme="minorHAnsi" w:hAnsiTheme="minorHAnsi" w:cstheme="minorHAnsi"/>
          <w:color w:val="000000"/>
          <w:sz w:val="22"/>
          <w:szCs w:val="22"/>
          <w:lang w:val="en-US"/>
        </w:rPr>
        <w:t>987</w:t>
      </w:r>
      <w:r w:rsidR="00400FFD" w:rsidRPr="00CC2CF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C5400" w:rsidRPr="00CC2CF2">
        <w:rPr>
          <w:rFonts w:asciiTheme="minorHAnsi" w:hAnsiTheme="minorHAnsi" w:cstheme="minorHAnsi"/>
          <w:color w:val="000000"/>
          <w:sz w:val="22"/>
          <w:szCs w:val="22"/>
          <w:lang w:val="en-US"/>
        </w:rPr>
        <w:t>4</w:t>
      </w:r>
      <w:r w:rsidR="00400FFD" w:rsidRPr="00CC2CF2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783DBF" w:rsidRPr="00CC2CF2">
        <w:rPr>
          <w:rFonts w:asciiTheme="minorHAnsi" w:hAnsiTheme="minorHAnsi" w:cstheme="minorHAnsi"/>
          <w:sz w:val="22"/>
          <w:szCs w:val="22"/>
        </w:rPr>
        <w:t xml:space="preserve">,- </w:t>
      </w:r>
      <w:r w:rsidRPr="00CC2CF2">
        <w:rPr>
          <w:rFonts w:asciiTheme="minorHAnsi" w:hAnsiTheme="minorHAnsi" w:cstheme="minorHAnsi"/>
          <w:sz w:val="22"/>
          <w:szCs w:val="22"/>
          <w:lang w:val="sv-SE"/>
        </w:rPr>
        <w:t>adalah sebagai berikut :</w:t>
      </w:r>
    </w:p>
    <w:p w:rsidR="007B5455" w:rsidRPr="00CC2CF2" w:rsidRDefault="007B5455" w:rsidP="007B5455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tbl>
      <w:tblPr>
        <w:tblW w:w="9421" w:type="dxa"/>
        <w:tblInd w:w="108" w:type="dxa"/>
        <w:tblLayout w:type="fixed"/>
        <w:tblLook w:val="0000"/>
      </w:tblPr>
      <w:tblGrid>
        <w:gridCol w:w="450"/>
        <w:gridCol w:w="3159"/>
        <w:gridCol w:w="284"/>
        <w:gridCol w:w="5528"/>
      </w:tblGrid>
      <w:tr w:rsidR="007B5455" w:rsidRPr="00CC2CF2" w:rsidTr="007B5455">
        <w:trPr>
          <w:trHeight w:val="285"/>
        </w:trPr>
        <w:tc>
          <w:tcPr>
            <w:tcW w:w="3609" w:type="dxa"/>
            <w:gridSpan w:val="2"/>
            <w:shd w:val="clear" w:color="auto" w:fill="auto"/>
          </w:tcPr>
          <w:p w:rsidR="007B5455" w:rsidRPr="00CC2CF2" w:rsidRDefault="007B5455" w:rsidP="007B5455">
            <w:pPr>
              <w:snapToGrid w:val="0"/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C2CF2">
              <w:rPr>
                <w:rFonts w:asciiTheme="minorHAnsi" w:hAnsiTheme="minorHAnsi" w:cstheme="minorHAnsi"/>
                <w:sz w:val="22"/>
                <w:szCs w:val="22"/>
              </w:rPr>
              <w:t xml:space="preserve"> Calon Pemenang</w:t>
            </w:r>
          </w:p>
        </w:tc>
        <w:tc>
          <w:tcPr>
            <w:tcW w:w="284" w:type="dxa"/>
            <w:shd w:val="clear" w:color="auto" w:fill="auto"/>
          </w:tcPr>
          <w:p w:rsidR="007B5455" w:rsidRPr="00CC2CF2" w:rsidRDefault="007B5455" w:rsidP="007B545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7B5455" w:rsidRPr="00CC2CF2" w:rsidRDefault="007B5455" w:rsidP="007B545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55" w:rsidRPr="00CC2CF2" w:rsidTr="007B5455">
        <w:trPr>
          <w:trHeight w:val="285"/>
        </w:trPr>
        <w:tc>
          <w:tcPr>
            <w:tcW w:w="450" w:type="dxa"/>
            <w:shd w:val="clear" w:color="auto" w:fill="auto"/>
          </w:tcPr>
          <w:p w:rsidR="007B5455" w:rsidRPr="00CC2CF2" w:rsidRDefault="007B5455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2CF2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3159" w:type="dxa"/>
            <w:shd w:val="clear" w:color="auto" w:fill="auto"/>
          </w:tcPr>
          <w:p w:rsidR="007B5455" w:rsidRPr="00CC2CF2" w:rsidRDefault="007B5455" w:rsidP="00B70E98">
            <w:pPr>
              <w:snapToGrid w:val="0"/>
              <w:ind w:hanging="97"/>
              <w:rPr>
                <w:rFonts w:asciiTheme="minorHAnsi" w:hAnsiTheme="minorHAnsi" w:cstheme="minorHAnsi"/>
                <w:sz w:val="22"/>
                <w:szCs w:val="22"/>
              </w:rPr>
            </w:pPr>
            <w:r w:rsidRPr="00CC2CF2">
              <w:rPr>
                <w:rFonts w:asciiTheme="minorHAnsi" w:hAnsiTheme="minorHAnsi" w:cstheme="minorHAnsi"/>
                <w:sz w:val="22"/>
                <w:szCs w:val="22"/>
              </w:rPr>
              <w:t>Nama Perusahaan</w:t>
            </w:r>
          </w:p>
        </w:tc>
        <w:tc>
          <w:tcPr>
            <w:tcW w:w="284" w:type="dxa"/>
            <w:shd w:val="clear" w:color="auto" w:fill="auto"/>
          </w:tcPr>
          <w:p w:rsidR="007B5455" w:rsidRPr="00CC2CF2" w:rsidRDefault="007B5455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2C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7B5455" w:rsidRPr="00CC2CF2" w:rsidRDefault="007B5455" w:rsidP="00A03857">
            <w:pPr>
              <w:snapToGrid w:val="0"/>
              <w:ind w:left="-66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C2C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CV. </w:t>
            </w:r>
            <w:r w:rsidRPr="00CC2C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RUKUN USAHA</w:t>
            </w:r>
          </w:p>
        </w:tc>
      </w:tr>
      <w:tr w:rsidR="007B5455" w:rsidRPr="00CC2CF2" w:rsidTr="007B5455">
        <w:trPr>
          <w:trHeight w:val="285"/>
        </w:trPr>
        <w:tc>
          <w:tcPr>
            <w:tcW w:w="450" w:type="dxa"/>
            <w:shd w:val="clear" w:color="auto" w:fill="auto"/>
          </w:tcPr>
          <w:p w:rsidR="007B5455" w:rsidRPr="00CC2CF2" w:rsidRDefault="007B5455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C2CF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b.</w:t>
            </w:r>
          </w:p>
        </w:tc>
        <w:tc>
          <w:tcPr>
            <w:tcW w:w="3159" w:type="dxa"/>
            <w:shd w:val="clear" w:color="auto" w:fill="auto"/>
          </w:tcPr>
          <w:p w:rsidR="007B5455" w:rsidRPr="00CC2CF2" w:rsidRDefault="007B5455" w:rsidP="00B70E98">
            <w:pPr>
              <w:snapToGrid w:val="0"/>
              <w:ind w:hanging="97"/>
              <w:rPr>
                <w:rFonts w:asciiTheme="minorHAnsi" w:hAnsiTheme="minorHAnsi" w:cstheme="minorHAnsi"/>
                <w:sz w:val="22"/>
                <w:szCs w:val="22"/>
              </w:rPr>
            </w:pPr>
            <w:r w:rsidRPr="00CC2CF2">
              <w:rPr>
                <w:rFonts w:asciiTheme="minorHAnsi" w:hAnsiTheme="minorHAnsi" w:cstheme="minorHAnsi"/>
                <w:sz w:val="22"/>
                <w:szCs w:val="22"/>
              </w:rPr>
              <w:t>Direktur</w:t>
            </w:r>
          </w:p>
        </w:tc>
        <w:tc>
          <w:tcPr>
            <w:tcW w:w="284" w:type="dxa"/>
            <w:shd w:val="clear" w:color="auto" w:fill="auto"/>
          </w:tcPr>
          <w:p w:rsidR="007B5455" w:rsidRPr="00CC2CF2" w:rsidRDefault="007B5455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2C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7B5455" w:rsidRPr="00CC2CF2" w:rsidRDefault="007B5455" w:rsidP="00A03857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CC2C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Tohari</w:t>
            </w:r>
            <w:r w:rsidRPr="00CC2CF2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</w:p>
        </w:tc>
      </w:tr>
      <w:tr w:rsidR="007B5455" w:rsidRPr="00CC2CF2" w:rsidTr="007B5455">
        <w:trPr>
          <w:trHeight w:val="285"/>
        </w:trPr>
        <w:tc>
          <w:tcPr>
            <w:tcW w:w="450" w:type="dxa"/>
            <w:shd w:val="clear" w:color="auto" w:fill="auto"/>
          </w:tcPr>
          <w:p w:rsidR="007B5455" w:rsidRPr="00CC2CF2" w:rsidRDefault="007B5455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C2CF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c.</w:t>
            </w:r>
          </w:p>
        </w:tc>
        <w:tc>
          <w:tcPr>
            <w:tcW w:w="3159" w:type="dxa"/>
            <w:shd w:val="clear" w:color="auto" w:fill="auto"/>
          </w:tcPr>
          <w:p w:rsidR="007B5455" w:rsidRPr="00CC2CF2" w:rsidRDefault="007B5455" w:rsidP="00B70E98">
            <w:pPr>
              <w:snapToGrid w:val="0"/>
              <w:ind w:hanging="97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C2CF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Alamat</w:t>
            </w:r>
          </w:p>
        </w:tc>
        <w:tc>
          <w:tcPr>
            <w:tcW w:w="284" w:type="dxa"/>
            <w:shd w:val="clear" w:color="auto" w:fill="auto"/>
          </w:tcPr>
          <w:p w:rsidR="007B5455" w:rsidRPr="00CC2CF2" w:rsidRDefault="007B5455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C2CF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7B5455" w:rsidRPr="00CC2CF2" w:rsidRDefault="007B5455" w:rsidP="00A03857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</w:rPr>
            </w:pPr>
            <w:r w:rsidRPr="00CC2C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Desa Penusupan RT. 005 RW. 007 Pangkah Kabupaten Tegal</w:t>
            </w:r>
          </w:p>
        </w:tc>
      </w:tr>
      <w:tr w:rsidR="007B5455" w:rsidRPr="00CC2CF2" w:rsidTr="007B5455">
        <w:trPr>
          <w:trHeight w:val="285"/>
        </w:trPr>
        <w:tc>
          <w:tcPr>
            <w:tcW w:w="450" w:type="dxa"/>
            <w:shd w:val="clear" w:color="auto" w:fill="auto"/>
          </w:tcPr>
          <w:p w:rsidR="007B5455" w:rsidRPr="00CC2CF2" w:rsidRDefault="007B5455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C2CF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d.</w:t>
            </w:r>
          </w:p>
        </w:tc>
        <w:tc>
          <w:tcPr>
            <w:tcW w:w="3159" w:type="dxa"/>
            <w:shd w:val="clear" w:color="auto" w:fill="auto"/>
          </w:tcPr>
          <w:p w:rsidR="007B5455" w:rsidRPr="00CC2CF2" w:rsidRDefault="007B5455" w:rsidP="00B70E98">
            <w:pPr>
              <w:snapToGrid w:val="0"/>
              <w:ind w:hanging="97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C2CF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Harga </w:t>
            </w:r>
            <w:r w:rsidRPr="00CC2CF2">
              <w:rPr>
                <w:rFonts w:asciiTheme="minorHAnsi" w:hAnsiTheme="minorHAnsi" w:cstheme="minorHAnsi"/>
                <w:sz w:val="22"/>
                <w:szCs w:val="22"/>
              </w:rPr>
              <w:t>Penawaran Terkoreksi</w:t>
            </w:r>
          </w:p>
        </w:tc>
        <w:tc>
          <w:tcPr>
            <w:tcW w:w="284" w:type="dxa"/>
            <w:shd w:val="clear" w:color="auto" w:fill="auto"/>
          </w:tcPr>
          <w:p w:rsidR="007B5455" w:rsidRPr="00CC2CF2" w:rsidRDefault="007B5455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C2CF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7B5455" w:rsidRPr="00CC2CF2" w:rsidRDefault="007B5455" w:rsidP="00A03857">
            <w:pPr>
              <w:snapToGrid w:val="0"/>
              <w:ind w:left="-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2C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Rp. </w:t>
            </w:r>
            <w:r w:rsidRPr="00CC2CF2">
              <w:rPr>
                <w:rFonts w:asciiTheme="minorHAnsi" w:hAnsiTheme="minorHAnsi" w:cstheme="minorHAnsi"/>
                <w:b/>
                <w:sz w:val="22"/>
                <w:szCs w:val="22"/>
              </w:rPr>
              <w:t>718.023.900,</w:t>
            </w:r>
            <w:r w:rsidRPr="00CC2C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-</w:t>
            </w:r>
            <w:r w:rsidRPr="00CC2C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(tujuh ratus delapan belas juta dua puluh tiga ribu sembilan ratus rupiah)</w:t>
            </w:r>
          </w:p>
        </w:tc>
      </w:tr>
      <w:tr w:rsidR="007B5455" w:rsidRPr="00CC2CF2" w:rsidTr="007B5455">
        <w:trPr>
          <w:trHeight w:val="285"/>
        </w:trPr>
        <w:tc>
          <w:tcPr>
            <w:tcW w:w="450" w:type="dxa"/>
            <w:shd w:val="clear" w:color="auto" w:fill="auto"/>
          </w:tcPr>
          <w:p w:rsidR="007B5455" w:rsidRPr="00CC2CF2" w:rsidRDefault="007B5455" w:rsidP="007B5455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C2CF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C2CF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.</w:t>
            </w:r>
          </w:p>
        </w:tc>
        <w:tc>
          <w:tcPr>
            <w:tcW w:w="3159" w:type="dxa"/>
            <w:shd w:val="clear" w:color="auto" w:fill="auto"/>
          </w:tcPr>
          <w:p w:rsidR="007B5455" w:rsidRPr="00CC2CF2" w:rsidRDefault="007B5455" w:rsidP="007B5455">
            <w:pPr>
              <w:snapToGrid w:val="0"/>
              <w:ind w:hanging="97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C2CF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NPWP</w:t>
            </w:r>
          </w:p>
        </w:tc>
        <w:tc>
          <w:tcPr>
            <w:tcW w:w="284" w:type="dxa"/>
            <w:shd w:val="clear" w:color="auto" w:fill="auto"/>
          </w:tcPr>
          <w:p w:rsidR="007B5455" w:rsidRPr="00CC2CF2" w:rsidRDefault="007B5455" w:rsidP="007B5455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C2CF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7B5455" w:rsidRPr="00CC2CF2" w:rsidRDefault="007B5455" w:rsidP="007B5455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2C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21.035.091.4-501.000</w:t>
            </w:r>
          </w:p>
        </w:tc>
      </w:tr>
    </w:tbl>
    <w:p w:rsidR="007B5455" w:rsidRPr="00CC2CF2" w:rsidRDefault="007B5455" w:rsidP="007B5455">
      <w:pPr>
        <w:pStyle w:val="BodyTextIndent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BA05DE" w:rsidRPr="00CC2CF2" w:rsidRDefault="00BA05DE" w:rsidP="007B5455">
      <w:pPr>
        <w:pStyle w:val="BodyTextIndent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Peserta dapat menyampaikan sanggahan secara online melalui website pengadaan : </w:t>
      </w:r>
      <w:r w:rsidRPr="00CC2CF2">
        <w:rPr>
          <w:rFonts w:asciiTheme="minorHAnsi" w:hAnsiTheme="minorHAnsi" w:cstheme="minorHAnsi"/>
          <w:i/>
          <w:sz w:val="22"/>
          <w:szCs w:val="22"/>
          <w:lang w:val="sv-SE"/>
        </w:rPr>
        <w:t>lpse.tegalkota.go.id</w:t>
      </w:r>
      <w:r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 atas penetapan pemenang ini kepada </w:t>
      </w:r>
      <w:r w:rsidRPr="00CC2CF2">
        <w:rPr>
          <w:rFonts w:asciiTheme="minorHAnsi" w:hAnsiTheme="minorHAnsi" w:cstheme="minorHAnsi"/>
          <w:sz w:val="22"/>
          <w:szCs w:val="22"/>
        </w:rPr>
        <w:t xml:space="preserve">Pokja </w:t>
      </w:r>
      <w:r w:rsidR="00376F2D" w:rsidRPr="00CC2CF2">
        <w:rPr>
          <w:rFonts w:asciiTheme="minorHAnsi" w:hAnsiTheme="minorHAnsi" w:cstheme="minorHAnsi"/>
          <w:sz w:val="22"/>
          <w:szCs w:val="22"/>
        </w:rPr>
        <w:t>Pemilihan</w:t>
      </w:r>
      <w:r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83DBF"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Kegiatan </w:t>
      </w:r>
      <w:r w:rsidR="00783DBF" w:rsidRPr="00CC2CF2">
        <w:rPr>
          <w:rFonts w:asciiTheme="minorHAnsi" w:hAnsiTheme="minorHAnsi" w:cstheme="minorHAnsi"/>
          <w:sz w:val="22"/>
          <w:szCs w:val="22"/>
        </w:rPr>
        <w:t>Rehabilitasi Sedang/Berat Bangunan Sekolah</w:t>
      </w:r>
      <w:r w:rsidR="00783DBF"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 Pekerjaan </w:t>
      </w:r>
      <w:r w:rsidR="00DD15FD" w:rsidRPr="00CC2CF2">
        <w:rPr>
          <w:rFonts w:asciiTheme="minorHAnsi" w:hAnsiTheme="minorHAnsi" w:cstheme="minorHAnsi"/>
          <w:sz w:val="22"/>
          <w:szCs w:val="22"/>
          <w:lang w:val="fi-FI"/>
        </w:rPr>
        <w:t>Urugan dan Pavingisasi Halaman SDN Kejambon 3, 4, 7, dan 10</w:t>
      </w:r>
      <w:r w:rsidR="00783DBF"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Tahun Anggaran </w:t>
      </w:r>
      <w:r w:rsidR="0073615B" w:rsidRPr="00CC2CF2">
        <w:rPr>
          <w:rFonts w:asciiTheme="minorHAnsi" w:hAnsiTheme="minorHAnsi" w:cstheme="minorHAnsi"/>
          <w:sz w:val="22"/>
          <w:szCs w:val="22"/>
          <w:lang w:val="sv-SE"/>
        </w:rPr>
        <w:t>201</w:t>
      </w:r>
      <w:r w:rsidR="001610E1" w:rsidRPr="00CC2CF2">
        <w:rPr>
          <w:rFonts w:asciiTheme="minorHAnsi" w:hAnsiTheme="minorHAnsi" w:cstheme="minorHAnsi"/>
          <w:sz w:val="22"/>
          <w:szCs w:val="22"/>
          <w:lang w:val="sv-SE"/>
        </w:rPr>
        <w:t>8</w:t>
      </w:r>
      <w:r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 dalam waktu </w:t>
      </w:r>
      <w:r w:rsidR="00376F2D" w:rsidRPr="00CC2CF2">
        <w:rPr>
          <w:rFonts w:asciiTheme="minorHAnsi" w:hAnsiTheme="minorHAnsi" w:cstheme="minorHAnsi"/>
          <w:sz w:val="22"/>
          <w:szCs w:val="22"/>
          <w:lang w:val="sv-SE"/>
        </w:rPr>
        <w:t>5</w:t>
      </w:r>
      <w:r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 (</w:t>
      </w:r>
      <w:r w:rsidR="00376F2D" w:rsidRPr="00CC2CF2">
        <w:rPr>
          <w:rFonts w:asciiTheme="minorHAnsi" w:hAnsiTheme="minorHAnsi" w:cstheme="minorHAnsi"/>
          <w:sz w:val="22"/>
          <w:szCs w:val="22"/>
          <w:lang w:val="sv-SE"/>
        </w:rPr>
        <w:t>lima</w:t>
      </w:r>
      <w:r w:rsidRPr="00CC2CF2">
        <w:rPr>
          <w:rFonts w:asciiTheme="minorHAnsi" w:hAnsiTheme="minorHAnsi" w:cstheme="minorHAnsi"/>
          <w:sz w:val="22"/>
          <w:szCs w:val="22"/>
          <w:lang w:val="sv-SE"/>
        </w:rPr>
        <w:t>) hari</w:t>
      </w:r>
      <w:r w:rsidR="00376F2D"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 kerja</w:t>
      </w:r>
      <w:r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 setelah pengumuman pemenang, terhitung mulai tanggal </w:t>
      </w:r>
      <w:r w:rsidR="001C5AFE" w:rsidRPr="00CC2CF2">
        <w:rPr>
          <w:rFonts w:asciiTheme="minorHAnsi" w:hAnsiTheme="minorHAnsi" w:cstheme="minorHAnsi"/>
          <w:sz w:val="22"/>
          <w:szCs w:val="22"/>
          <w:lang w:val="sv-SE"/>
        </w:rPr>
        <w:t>1</w:t>
      </w:r>
      <w:r w:rsidR="007B5455" w:rsidRPr="00CC2CF2">
        <w:rPr>
          <w:rFonts w:asciiTheme="minorHAnsi" w:hAnsiTheme="minorHAnsi" w:cstheme="minorHAnsi"/>
          <w:sz w:val="22"/>
          <w:szCs w:val="22"/>
          <w:lang w:val="sv-SE"/>
        </w:rPr>
        <w:t>2</w:t>
      </w:r>
      <w:r w:rsidR="001C5AFE"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 s.d 1</w:t>
      </w:r>
      <w:r w:rsidR="007B5455" w:rsidRPr="00CC2CF2">
        <w:rPr>
          <w:rFonts w:asciiTheme="minorHAnsi" w:hAnsiTheme="minorHAnsi" w:cstheme="minorHAnsi"/>
          <w:sz w:val="22"/>
          <w:szCs w:val="22"/>
          <w:lang w:val="sv-SE"/>
        </w:rPr>
        <w:t>8</w:t>
      </w:r>
      <w:r w:rsidR="009B7412"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1C5AFE" w:rsidRPr="00CC2CF2">
        <w:rPr>
          <w:rFonts w:asciiTheme="minorHAnsi" w:hAnsiTheme="minorHAnsi" w:cstheme="minorHAnsi"/>
          <w:sz w:val="22"/>
          <w:szCs w:val="22"/>
          <w:lang w:val="sv-SE"/>
        </w:rPr>
        <w:t>Okto</w:t>
      </w:r>
      <w:r w:rsidR="009B7412" w:rsidRPr="00CC2CF2">
        <w:rPr>
          <w:rFonts w:asciiTheme="minorHAnsi" w:hAnsiTheme="minorHAnsi" w:cstheme="minorHAnsi"/>
          <w:sz w:val="22"/>
          <w:szCs w:val="22"/>
          <w:lang w:val="sv-SE"/>
        </w:rPr>
        <w:t>ber</w:t>
      </w:r>
      <w:r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3615B" w:rsidRPr="00CC2CF2">
        <w:rPr>
          <w:rFonts w:asciiTheme="minorHAnsi" w:hAnsiTheme="minorHAnsi" w:cstheme="minorHAnsi"/>
          <w:sz w:val="22"/>
          <w:szCs w:val="22"/>
          <w:lang w:val="sv-SE"/>
        </w:rPr>
        <w:t>201</w:t>
      </w:r>
      <w:r w:rsidR="001610E1" w:rsidRPr="00CC2CF2">
        <w:rPr>
          <w:rFonts w:asciiTheme="minorHAnsi" w:hAnsiTheme="minorHAnsi" w:cstheme="minorHAnsi"/>
          <w:sz w:val="22"/>
          <w:szCs w:val="22"/>
          <w:lang w:val="sv-SE"/>
        </w:rPr>
        <w:t>8</w:t>
      </w:r>
      <w:r w:rsidRPr="00CC2CF2">
        <w:rPr>
          <w:rFonts w:asciiTheme="minorHAnsi" w:hAnsiTheme="minorHAnsi" w:cstheme="minorHAnsi"/>
          <w:sz w:val="22"/>
          <w:szCs w:val="22"/>
          <w:lang w:val="sv-SE"/>
        </w:rPr>
        <w:t>, disertai bukti terjadinya penyimpangan dengan tembusan kepada PPK, PA/KPA dan Inspektorat Kota Tegal sebagaimana tercantum dalam Lembar Data Pemilihan (LDP).</w:t>
      </w:r>
      <w:r w:rsidR="00783DBF" w:rsidRPr="00CC2CF2">
        <w:rPr>
          <w:rFonts w:asciiTheme="minorHAnsi" w:hAnsiTheme="minorHAnsi" w:cstheme="minorHAnsi"/>
          <w:sz w:val="22"/>
          <w:szCs w:val="22"/>
        </w:rPr>
        <w:t xml:space="preserve"> </w:t>
      </w:r>
      <w:r w:rsidR="00AC63E8" w:rsidRPr="00CC2C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5DE" w:rsidRPr="00CC2CF2" w:rsidRDefault="00BA05DE" w:rsidP="00BA05DE">
      <w:pPr>
        <w:pStyle w:val="BodyTextIndent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CC2CF2">
        <w:rPr>
          <w:rFonts w:asciiTheme="minorHAnsi" w:hAnsiTheme="minorHAnsi" w:cstheme="minorHAnsi"/>
          <w:sz w:val="22"/>
          <w:szCs w:val="22"/>
          <w:lang w:val="sv-SE"/>
        </w:rPr>
        <w:t xml:space="preserve">Demikian agar pengumuman ini diketahui oleh seluruh peserta </w:t>
      </w:r>
      <w:r w:rsidR="00CB7DC0" w:rsidRPr="00CC2CF2">
        <w:rPr>
          <w:rFonts w:asciiTheme="minorHAnsi" w:hAnsiTheme="minorHAnsi" w:cstheme="minorHAnsi"/>
          <w:sz w:val="22"/>
          <w:szCs w:val="22"/>
          <w:lang w:val="sv-SE"/>
        </w:rPr>
        <w:t>tender</w:t>
      </w:r>
      <w:r w:rsidRPr="00CC2CF2">
        <w:rPr>
          <w:rFonts w:asciiTheme="minorHAnsi" w:hAnsiTheme="minorHAnsi" w:cstheme="minorHAnsi"/>
          <w:sz w:val="22"/>
          <w:szCs w:val="22"/>
          <w:lang w:val="sv-SE"/>
        </w:rPr>
        <w:t>, kemudian atas perhatiannya kami ucapkan terima kasih.</w:t>
      </w:r>
    </w:p>
    <w:p w:rsidR="00AC362C" w:rsidRPr="00CC2CF2" w:rsidRDefault="00AC362C" w:rsidP="00BA05D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7668"/>
      </w:tblGrid>
      <w:tr w:rsidR="00CF238C" w:rsidRPr="00CC2CF2" w:rsidTr="00410FA9">
        <w:tc>
          <w:tcPr>
            <w:tcW w:w="7668" w:type="dxa"/>
            <w:vAlign w:val="center"/>
          </w:tcPr>
          <w:p w:rsidR="00CF238C" w:rsidRPr="00CC2CF2" w:rsidRDefault="00CF238C" w:rsidP="00410F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2C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Kelompok Kerja </w:t>
            </w:r>
            <w:r w:rsidR="00376F2D" w:rsidRPr="00CC2C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Pemilihan</w:t>
            </w:r>
          </w:p>
          <w:p w:rsidR="00CF238C" w:rsidRPr="00CC2CF2" w:rsidRDefault="00CF238C" w:rsidP="00410F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2CF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Kegiatan </w:t>
            </w:r>
            <w:r w:rsidRPr="00CC2CF2">
              <w:rPr>
                <w:rFonts w:asciiTheme="minorHAnsi" w:hAnsiTheme="minorHAnsi" w:cstheme="minorHAnsi"/>
                <w:sz w:val="22"/>
                <w:szCs w:val="22"/>
              </w:rPr>
              <w:t xml:space="preserve">Rehabilitasi Sedang/Berat Bangunan Sekolah </w:t>
            </w:r>
          </w:p>
          <w:p w:rsidR="00CF238C" w:rsidRPr="00CC2CF2" w:rsidRDefault="00CF238C" w:rsidP="00410F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2CF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Pekerjaan </w:t>
            </w:r>
            <w:r w:rsidR="00DD15FD" w:rsidRPr="00CC2CF2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Urugan dan Pavingisasi Halaman SDN Kejambon 3, 4, 7, dan 10</w:t>
            </w:r>
          </w:p>
          <w:p w:rsidR="00CF238C" w:rsidRPr="00CC2CF2" w:rsidRDefault="00CF238C" w:rsidP="00410F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2CF2">
              <w:rPr>
                <w:rFonts w:asciiTheme="minorHAnsi" w:hAnsiTheme="minorHAnsi" w:cstheme="minorHAnsi"/>
                <w:sz w:val="22"/>
                <w:szCs w:val="22"/>
              </w:rPr>
              <w:t>Tahun Anggaran 2018</w:t>
            </w:r>
          </w:p>
        </w:tc>
      </w:tr>
    </w:tbl>
    <w:p w:rsidR="00AC362C" w:rsidRPr="00CF238C" w:rsidRDefault="00AC362C" w:rsidP="00F71C05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AC362C" w:rsidRPr="00CF238C" w:rsidSect="00CC2CF2">
      <w:pgSz w:w="12191" w:h="18711" w:code="10000"/>
      <w:pgMar w:top="851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757" w:rsidRDefault="00F73757" w:rsidP="00993997">
      <w:r>
        <w:separator/>
      </w:r>
    </w:p>
  </w:endnote>
  <w:endnote w:type="continuationSeparator" w:id="1">
    <w:p w:rsidR="00F73757" w:rsidRDefault="00F73757" w:rsidP="0099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757" w:rsidRDefault="00F73757" w:rsidP="00993997">
      <w:r>
        <w:separator/>
      </w:r>
    </w:p>
  </w:footnote>
  <w:footnote w:type="continuationSeparator" w:id="1">
    <w:p w:rsidR="00F73757" w:rsidRDefault="00F73757" w:rsidP="00993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0754"/>
    <w:multiLevelType w:val="hybridMultilevel"/>
    <w:tmpl w:val="8F1A40C4"/>
    <w:lvl w:ilvl="0" w:tplc="ECB0AF0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7512"/>
    <w:multiLevelType w:val="hybridMultilevel"/>
    <w:tmpl w:val="9DE61606"/>
    <w:lvl w:ilvl="0" w:tplc="10BA21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D832C2"/>
    <w:multiLevelType w:val="hybridMultilevel"/>
    <w:tmpl w:val="4BA8EBC2"/>
    <w:lvl w:ilvl="0" w:tplc="2692F67E">
      <w:start w:val="1"/>
      <w:numFmt w:val="upperLetter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764105"/>
    <w:multiLevelType w:val="hybridMultilevel"/>
    <w:tmpl w:val="3162D65A"/>
    <w:lvl w:ilvl="0" w:tplc="0382D1B8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E7C"/>
    <w:rsid w:val="000101E7"/>
    <w:rsid w:val="000249A9"/>
    <w:rsid w:val="00024A96"/>
    <w:rsid w:val="00045741"/>
    <w:rsid w:val="00066E85"/>
    <w:rsid w:val="00073055"/>
    <w:rsid w:val="00085153"/>
    <w:rsid w:val="0009192B"/>
    <w:rsid w:val="0009721E"/>
    <w:rsid w:val="000A56C3"/>
    <w:rsid w:val="000B14C3"/>
    <w:rsid w:val="000B57F3"/>
    <w:rsid w:val="000C1C61"/>
    <w:rsid w:val="000C341C"/>
    <w:rsid w:val="000D4553"/>
    <w:rsid w:val="000E0BBD"/>
    <w:rsid w:val="000F07BD"/>
    <w:rsid w:val="000F5FE4"/>
    <w:rsid w:val="00101898"/>
    <w:rsid w:val="001227FF"/>
    <w:rsid w:val="0013660C"/>
    <w:rsid w:val="00152664"/>
    <w:rsid w:val="00155BB8"/>
    <w:rsid w:val="001610E1"/>
    <w:rsid w:val="0016212C"/>
    <w:rsid w:val="00165382"/>
    <w:rsid w:val="00167F10"/>
    <w:rsid w:val="00170EE3"/>
    <w:rsid w:val="001723D4"/>
    <w:rsid w:val="00185FF9"/>
    <w:rsid w:val="001A0375"/>
    <w:rsid w:val="001B22FB"/>
    <w:rsid w:val="001B7320"/>
    <w:rsid w:val="001C5AB9"/>
    <w:rsid w:val="001C5AFE"/>
    <w:rsid w:val="001D2D09"/>
    <w:rsid w:val="001D5F0F"/>
    <w:rsid w:val="00213576"/>
    <w:rsid w:val="0021447D"/>
    <w:rsid w:val="00220606"/>
    <w:rsid w:val="00223D1F"/>
    <w:rsid w:val="00223FEE"/>
    <w:rsid w:val="00233F3C"/>
    <w:rsid w:val="002416A8"/>
    <w:rsid w:val="002646A0"/>
    <w:rsid w:val="00267DC4"/>
    <w:rsid w:val="00274876"/>
    <w:rsid w:val="00275B5B"/>
    <w:rsid w:val="00295FBE"/>
    <w:rsid w:val="002C0A4B"/>
    <w:rsid w:val="002C50D3"/>
    <w:rsid w:val="002C6E3C"/>
    <w:rsid w:val="002D7F5B"/>
    <w:rsid w:val="00300E6C"/>
    <w:rsid w:val="00301A80"/>
    <w:rsid w:val="00302831"/>
    <w:rsid w:val="0031296F"/>
    <w:rsid w:val="00317F0C"/>
    <w:rsid w:val="00320F38"/>
    <w:rsid w:val="0032460B"/>
    <w:rsid w:val="00332DE7"/>
    <w:rsid w:val="00343EC7"/>
    <w:rsid w:val="00354D36"/>
    <w:rsid w:val="0037179D"/>
    <w:rsid w:val="00376F2D"/>
    <w:rsid w:val="00391249"/>
    <w:rsid w:val="00391663"/>
    <w:rsid w:val="00396D53"/>
    <w:rsid w:val="003B08B7"/>
    <w:rsid w:val="003B0D7E"/>
    <w:rsid w:val="003C4C04"/>
    <w:rsid w:val="003D4C45"/>
    <w:rsid w:val="003E124C"/>
    <w:rsid w:val="003E4370"/>
    <w:rsid w:val="00400FFD"/>
    <w:rsid w:val="00407BE5"/>
    <w:rsid w:val="00412221"/>
    <w:rsid w:val="0043391A"/>
    <w:rsid w:val="004417C6"/>
    <w:rsid w:val="00453589"/>
    <w:rsid w:val="004620E6"/>
    <w:rsid w:val="00464950"/>
    <w:rsid w:val="0046710E"/>
    <w:rsid w:val="0046731E"/>
    <w:rsid w:val="00471980"/>
    <w:rsid w:val="00472C7B"/>
    <w:rsid w:val="004A7AB1"/>
    <w:rsid w:val="004B30BE"/>
    <w:rsid w:val="004B4956"/>
    <w:rsid w:val="004D2B94"/>
    <w:rsid w:val="004E5B08"/>
    <w:rsid w:val="004F1D85"/>
    <w:rsid w:val="004F247D"/>
    <w:rsid w:val="004F53FD"/>
    <w:rsid w:val="004F5532"/>
    <w:rsid w:val="00504D40"/>
    <w:rsid w:val="00515BBA"/>
    <w:rsid w:val="005210DD"/>
    <w:rsid w:val="005409F2"/>
    <w:rsid w:val="0055727E"/>
    <w:rsid w:val="00574470"/>
    <w:rsid w:val="0058104A"/>
    <w:rsid w:val="00583D1E"/>
    <w:rsid w:val="00585E22"/>
    <w:rsid w:val="00587557"/>
    <w:rsid w:val="005A22E9"/>
    <w:rsid w:val="005A3A7E"/>
    <w:rsid w:val="005A79FC"/>
    <w:rsid w:val="005E5922"/>
    <w:rsid w:val="005E5ECF"/>
    <w:rsid w:val="005F55D1"/>
    <w:rsid w:val="005F7E0B"/>
    <w:rsid w:val="00605CB0"/>
    <w:rsid w:val="00607EE1"/>
    <w:rsid w:val="006127D3"/>
    <w:rsid w:val="006155A1"/>
    <w:rsid w:val="006274D6"/>
    <w:rsid w:val="00627AB5"/>
    <w:rsid w:val="0063309C"/>
    <w:rsid w:val="006402DA"/>
    <w:rsid w:val="006422A6"/>
    <w:rsid w:val="00646129"/>
    <w:rsid w:val="00661AC6"/>
    <w:rsid w:val="00666A86"/>
    <w:rsid w:val="006832FE"/>
    <w:rsid w:val="00685C7B"/>
    <w:rsid w:val="006926E7"/>
    <w:rsid w:val="006A6565"/>
    <w:rsid w:val="006A7081"/>
    <w:rsid w:val="006B57CC"/>
    <w:rsid w:val="006C0CAC"/>
    <w:rsid w:val="006C103C"/>
    <w:rsid w:val="006C1355"/>
    <w:rsid w:val="006C5CE3"/>
    <w:rsid w:val="006E12EC"/>
    <w:rsid w:val="00713E80"/>
    <w:rsid w:val="007253F5"/>
    <w:rsid w:val="007255FE"/>
    <w:rsid w:val="0073615B"/>
    <w:rsid w:val="0073676D"/>
    <w:rsid w:val="0075580A"/>
    <w:rsid w:val="00755ED2"/>
    <w:rsid w:val="0075708F"/>
    <w:rsid w:val="00762D86"/>
    <w:rsid w:val="00783DBF"/>
    <w:rsid w:val="00790FDA"/>
    <w:rsid w:val="0079695C"/>
    <w:rsid w:val="007A166B"/>
    <w:rsid w:val="007B5455"/>
    <w:rsid w:val="007C267B"/>
    <w:rsid w:val="007E1C64"/>
    <w:rsid w:val="007F2571"/>
    <w:rsid w:val="0080058C"/>
    <w:rsid w:val="008005C5"/>
    <w:rsid w:val="00804764"/>
    <w:rsid w:val="0080790D"/>
    <w:rsid w:val="008214F9"/>
    <w:rsid w:val="008269BE"/>
    <w:rsid w:val="00855435"/>
    <w:rsid w:val="0086141E"/>
    <w:rsid w:val="00862BF1"/>
    <w:rsid w:val="00866E7C"/>
    <w:rsid w:val="00874596"/>
    <w:rsid w:val="0087460E"/>
    <w:rsid w:val="00877B2B"/>
    <w:rsid w:val="00892A60"/>
    <w:rsid w:val="0089360C"/>
    <w:rsid w:val="008962FB"/>
    <w:rsid w:val="008A6BB8"/>
    <w:rsid w:val="008C4314"/>
    <w:rsid w:val="008C7030"/>
    <w:rsid w:val="008E03C6"/>
    <w:rsid w:val="008F39DD"/>
    <w:rsid w:val="008F716E"/>
    <w:rsid w:val="009140D7"/>
    <w:rsid w:val="00922961"/>
    <w:rsid w:val="00934EF2"/>
    <w:rsid w:val="009409BD"/>
    <w:rsid w:val="009553FB"/>
    <w:rsid w:val="0095724F"/>
    <w:rsid w:val="009613F2"/>
    <w:rsid w:val="00964E13"/>
    <w:rsid w:val="00966B76"/>
    <w:rsid w:val="00967F03"/>
    <w:rsid w:val="0097752D"/>
    <w:rsid w:val="00980AA9"/>
    <w:rsid w:val="00993997"/>
    <w:rsid w:val="00996CF7"/>
    <w:rsid w:val="009A2676"/>
    <w:rsid w:val="009B3130"/>
    <w:rsid w:val="009B7412"/>
    <w:rsid w:val="009D2273"/>
    <w:rsid w:val="009E0FA6"/>
    <w:rsid w:val="009E6BE5"/>
    <w:rsid w:val="009F095C"/>
    <w:rsid w:val="00A02A05"/>
    <w:rsid w:val="00A06344"/>
    <w:rsid w:val="00A12171"/>
    <w:rsid w:val="00A22E1A"/>
    <w:rsid w:val="00A35E45"/>
    <w:rsid w:val="00A429A1"/>
    <w:rsid w:val="00A44BA2"/>
    <w:rsid w:val="00A50DAB"/>
    <w:rsid w:val="00A739D3"/>
    <w:rsid w:val="00A8230C"/>
    <w:rsid w:val="00A84C0B"/>
    <w:rsid w:val="00A90A03"/>
    <w:rsid w:val="00A9777A"/>
    <w:rsid w:val="00AA15C8"/>
    <w:rsid w:val="00AC362C"/>
    <w:rsid w:val="00AC54C8"/>
    <w:rsid w:val="00AC63E8"/>
    <w:rsid w:val="00AD73BE"/>
    <w:rsid w:val="00AE5465"/>
    <w:rsid w:val="00AF0055"/>
    <w:rsid w:val="00AF1768"/>
    <w:rsid w:val="00AF32B5"/>
    <w:rsid w:val="00B031F7"/>
    <w:rsid w:val="00B05EDB"/>
    <w:rsid w:val="00B06646"/>
    <w:rsid w:val="00B11B81"/>
    <w:rsid w:val="00B2663C"/>
    <w:rsid w:val="00B2718E"/>
    <w:rsid w:val="00B547FF"/>
    <w:rsid w:val="00B64749"/>
    <w:rsid w:val="00B66094"/>
    <w:rsid w:val="00B808E7"/>
    <w:rsid w:val="00BA05DE"/>
    <w:rsid w:val="00BA1A9F"/>
    <w:rsid w:val="00BB5EDB"/>
    <w:rsid w:val="00BC1BC7"/>
    <w:rsid w:val="00BC5615"/>
    <w:rsid w:val="00BC6EA3"/>
    <w:rsid w:val="00BD2708"/>
    <w:rsid w:val="00BE1059"/>
    <w:rsid w:val="00BE15C0"/>
    <w:rsid w:val="00BE432B"/>
    <w:rsid w:val="00BE4AEE"/>
    <w:rsid w:val="00BF5508"/>
    <w:rsid w:val="00C138D9"/>
    <w:rsid w:val="00C414B1"/>
    <w:rsid w:val="00C4351B"/>
    <w:rsid w:val="00C44B2E"/>
    <w:rsid w:val="00C52FEE"/>
    <w:rsid w:val="00C727A1"/>
    <w:rsid w:val="00C748A9"/>
    <w:rsid w:val="00C76C88"/>
    <w:rsid w:val="00C76E8A"/>
    <w:rsid w:val="00C817F0"/>
    <w:rsid w:val="00C927B5"/>
    <w:rsid w:val="00C95E96"/>
    <w:rsid w:val="00CB0D35"/>
    <w:rsid w:val="00CB1ADE"/>
    <w:rsid w:val="00CB4EC4"/>
    <w:rsid w:val="00CB51B6"/>
    <w:rsid w:val="00CB7DC0"/>
    <w:rsid w:val="00CC2181"/>
    <w:rsid w:val="00CC2CF2"/>
    <w:rsid w:val="00CF238C"/>
    <w:rsid w:val="00CF2ADF"/>
    <w:rsid w:val="00CF4A5B"/>
    <w:rsid w:val="00D04B3C"/>
    <w:rsid w:val="00D05DDD"/>
    <w:rsid w:val="00D06552"/>
    <w:rsid w:val="00D23262"/>
    <w:rsid w:val="00D3049F"/>
    <w:rsid w:val="00D315F4"/>
    <w:rsid w:val="00D64679"/>
    <w:rsid w:val="00D64AC5"/>
    <w:rsid w:val="00DB3206"/>
    <w:rsid w:val="00DC14B7"/>
    <w:rsid w:val="00DC4233"/>
    <w:rsid w:val="00DC5400"/>
    <w:rsid w:val="00DD15FD"/>
    <w:rsid w:val="00DF36FE"/>
    <w:rsid w:val="00DF53F3"/>
    <w:rsid w:val="00DF6D35"/>
    <w:rsid w:val="00E013E5"/>
    <w:rsid w:val="00E051E8"/>
    <w:rsid w:val="00E1012E"/>
    <w:rsid w:val="00E11560"/>
    <w:rsid w:val="00E12D12"/>
    <w:rsid w:val="00E244EC"/>
    <w:rsid w:val="00E33890"/>
    <w:rsid w:val="00E362CE"/>
    <w:rsid w:val="00E366DB"/>
    <w:rsid w:val="00E52A38"/>
    <w:rsid w:val="00E61640"/>
    <w:rsid w:val="00E735E5"/>
    <w:rsid w:val="00E94F52"/>
    <w:rsid w:val="00EA7856"/>
    <w:rsid w:val="00EA7B69"/>
    <w:rsid w:val="00ED0DE4"/>
    <w:rsid w:val="00ED28B6"/>
    <w:rsid w:val="00EF16E7"/>
    <w:rsid w:val="00EF2C36"/>
    <w:rsid w:val="00EF3229"/>
    <w:rsid w:val="00EF502C"/>
    <w:rsid w:val="00F055C8"/>
    <w:rsid w:val="00F17F1C"/>
    <w:rsid w:val="00F649C9"/>
    <w:rsid w:val="00F71C05"/>
    <w:rsid w:val="00F73757"/>
    <w:rsid w:val="00F77E57"/>
    <w:rsid w:val="00F80EF6"/>
    <w:rsid w:val="00F83A77"/>
    <w:rsid w:val="00F85A84"/>
    <w:rsid w:val="00F85F8C"/>
    <w:rsid w:val="00F91FDF"/>
    <w:rsid w:val="00F9646F"/>
    <w:rsid w:val="00FA0DD9"/>
    <w:rsid w:val="00FA39A0"/>
    <w:rsid w:val="00FA3CC6"/>
    <w:rsid w:val="00FB2BE6"/>
    <w:rsid w:val="00FB517D"/>
    <w:rsid w:val="00FC04BE"/>
    <w:rsid w:val="00FC5723"/>
    <w:rsid w:val="00FC6643"/>
    <w:rsid w:val="00FC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9C9"/>
    <w:rPr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qFormat/>
    <w:rsid w:val="00BE15C0"/>
    <w:pPr>
      <w:keepNext/>
      <w:jc w:val="both"/>
      <w:outlineLvl w:val="0"/>
    </w:pPr>
    <w:rPr>
      <w:rFonts w:ascii="Tahoma" w:hAnsi="Tahoma"/>
      <w:noProof w:val="0"/>
      <w:sz w:val="28"/>
      <w:szCs w:val="20"/>
      <w:lang w:val="en-US"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36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15C0"/>
    <w:pPr>
      <w:jc w:val="center"/>
    </w:pPr>
    <w:rPr>
      <w:rFonts w:ascii="Tahoma" w:hAnsi="Tahoma"/>
      <w:noProof w:val="0"/>
      <w:sz w:val="28"/>
      <w:szCs w:val="20"/>
      <w:lang w:val="en-US" w:eastAsia="ja-JP"/>
    </w:rPr>
  </w:style>
  <w:style w:type="paragraph" w:styleId="BodyText">
    <w:name w:val="Body Text"/>
    <w:basedOn w:val="Normal"/>
    <w:rsid w:val="00BE15C0"/>
    <w:pPr>
      <w:jc w:val="both"/>
    </w:pPr>
    <w:rPr>
      <w:rFonts w:ascii="Tahoma" w:hAnsi="Tahoma"/>
      <w:noProof w:val="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C727A1"/>
    <w:pPr>
      <w:ind w:left="720"/>
    </w:pPr>
  </w:style>
  <w:style w:type="table" w:styleId="TableGrid">
    <w:name w:val="Table Grid"/>
    <w:basedOn w:val="TableNormal"/>
    <w:rsid w:val="00627A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F77E57"/>
    <w:rPr>
      <w:rFonts w:ascii="Tahoma" w:hAnsi="Tahoma"/>
      <w:sz w:val="28"/>
      <w:lang w:eastAsia="ja-JP"/>
    </w:rPr>
  </w:style>
  <w:style w:type="paragraph" w:styleId="BodyTextIndent2">
    <w:name w:val="Body Text Indent 2"/>
    <w:basedOn w:val="Normal"/>
    <w:link w:val="BodyTextIndent2Char"/>
    <w:rsid w:val="009939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93997"/>
    <w:rPr>
      <w:noProof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993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3997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939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3997"/>
    <w:rPr>
      <w:noProof/>
      <w:sz w:val="24"/>
      <w:szCs w:val="24"/>
      <w:lang w:eastAsia="en-US"/>
    </w:rPr>
  </w:style>
  <w:style w:type="character" w:customStyle="1" w:styleId="field2">
    <w:name w:val="field2"/>
    <w:basedOn w:val="DefaultParagraphFont"/>
    <w:uiPriority w:val="99"/>
    <w:rsid w:val="005E5922"/>
  </w:style>
  <w:style w:type="character" w:styleId="Hyperlink">
    <w:name w:val="Hyperlink"/>
    <w:rsid w:val="00396D53"/>
    <w:rPr>
      <w:color w:val="0000FF"/>
      <w:u w:val="single"/>
    </w:rPr>
  </w:style>
  <w:style w:type="character" w:customStyle="1" w:styleId="field">
    <w:name w:val="field"/>
    <w:rsid w:val="00396D53"/>
  </w:style>
  <w:style w:type="character" w:styleId="Emphasis">
    <w:name w:val="Emphasis"/>
    <w:basedOn w:val="DefaultParagraphFont"/>
    <w:qFormat/>
    <w:rsid w:val="00396D53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AC362C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id-ID"/>
    </w:rPr>
  </w:style>
  <w:style w:type="paragraph" w:styleId="BodyText2">
    <w:name w:val="Body Text 2"/>
    <w:basedOn w:val="Normal"/>
    <w:link w:val="BodyText2Char"/>
    <w:rsid w:val="00BA05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05DE"/>
    <w:rPr>
      <w:noProof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D5A2-6FDA-4994-94F9-C11B6EF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 PELELANGAN (AANWIJZING)</vt:lpstr>
    </vt:vector>
  </TitlesOfParts>
  <Company>TEGAL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 PELELANGAN (AANWIJZING)</dc:title>
  <dc:creator>USER</dc:creator>
  <cp:lastModifiedBy>SAPRASDIKDAS</cp:lastModifiedBy>
  <cp:revision>2</cp:revision>
  <cp:lastPrinted>2018-09-06T08:41:00Z</cp:lastPrinted>
  <dcterms:created xsi:type="dcterms:W3CDTF">2018-10-11T07:41:00Z</dcterms:created>
  <dcterms:modified xsi:type="dcterms:W3CDTF">2018-10-11T07:41:00Z</dcterms:modified>
</cp:coreProperties>
</file>