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67" w:rsidRPr="00D51E93" w:rsidRDefault="00CD2867" w:rsidP="00BD62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2867" w:rsidRPr="00D51E93" w:rsidRDefault="00CD2867" w:rsidP="00AE30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1E93">
        <w:rPr>
          <w:rFonts w:ascii="Arial" w:hAnsi="Arial" w:cs="Arial"/>
          <w:b/>
          <w:sz w:val="24"/>
          <w:szCs w:val="24"/>
        </w:rPr>
        <w:t>KELOMPOK KERJA UNIT LAYANAN PENGADAAN (POKJA ULP)</w:t>
      </w:r>
    </w:p>
    <w:p w:rsidR="00CD2867" w:rsidRPr="00D51E93" w:rsidRDefault="00CD2867" w:rsidP="00AE3076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51E93">
        <w:rPr>
          <w:rFonts w:ascii="Arial Narrow" w:hAnsi="Arial Narrow" w:cs="Arial"/>
          <w:sz w:val="24"/>
          <w:szCs w:val="24"/>
        </w:rPr>
        <w:t>PADA BADAN PERENCANAAN PEMBANGUNAN, PENELITIAN DAN PENGEMBANGAN DAERAH</w:t>
      </w:r>
      <w:r w:rsidRPr="00D51E93">
        <w:rPr>
          <w:rFonts w:ascii="Arial" w:hAnsi="Arial" w:cs="Arial"/>
          <w:sz w:val="24"/>
          <w:szCs w:val="24"/>
        </w:rPr>
        <w:t xml:space="preserve"> </w:t>
      </w:r>
      <w:r w:rsidRPr="00D51E93">
        <w:rPr>
          <w:rFonts w:ascii="Arial Narrow" w:hAnsi="Arial Narrow" w:cs="Arial"/>
          <w:sz w:val="24"/>
          <w:szCs w:val="24"/>
        </w:rPr>
        <w:t>(BAPPEDA)</w:t>
      </w:r>
    </w:p>
    <w:p w:rsidR="00CD2867" w:rsidRPr="00D51E93" w:rsidRDefault="00CD2867" w:rsidP="00AE3076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51E93">
        <w:rPr>
          <w:rFonts w:ascii="Arial" w:hAnsi="Arial" w:cs="Arial"/>
          <w:sz w:val="24"/>
          <w:szCs w:val="24"/>
        </w:rPr>
        <w:t>KOTA TEGAL TAHUN ANGGARAN 2018</w:t>
      </w:r>
    </w:p>
    <w:p w:rsidR="00CD2867" w:rsidRPr="00D51E93" w:rsidRDefault="00CD2867" w:rsidP="002A520E">
      <w:pPr>
        <w:spacing w:after="0" w:line="360" w:lineRule="auto"/>
        <w:jc w:val="center"/>
        <w:rPr>
          <w:rFonts w:ascii="Footlight MT Light" w:hAnsi="Footlight MT Light" w:cs="Arial"/>
          <w:b/>
          <w:sz w:val="28"/>
          <w:szCs w:val="24"/>
          <w:u w:val="single"/>
        </w:rPr>
      </w:pPr>
    </w:p>
    <w:p w:rsidR="00CD2867" w:rsidRPr="00D51E93" w:rsidRDefault="00CD2867" w:rsidP="002A520E">
      <w:pPr>
        <w:spacing w:after="0" w:line="360" w:lineRule="auto"/>
        <w:jc w:val="center"/>
        <w:rPr>
          <w:rFonts w:ascii="Footlight MT Light" w:hAnsi="Footlight MT Light" w:cs="Arial"/>
          <w:b/>
          <w:sz w:val="28"/>
          <w:szCs w:val="24"/>
          <w:u w:val="single"/>
        </w:rPr>
      </w:pPr>
      <w:proofErr w:type="gramStart"/>
      <w:r w:rsidRPr="00D51E93">
        <w:rPr>
          <w:rFonts w:ascii="Footlight MT Light" w:hAnsi="Footlight MT Light" w:cs="Arial"/>
          <w:b/>
          <w:sz w:val="28"/>
          <w:szCs w:val="24"/>
          <w:u w:val="single"/>
        </w:rPr>
        <w:t>PENGUMUMAN  SELEKSI</w:t>
      </w:r>
      <w:proofErr w:type="gramEnd"/>
      <w:r w:rsidRPr="00D51E93">
        <w:rPr>
          <w:rFonts w:ascii="Footlight MT Light" w:hAnsi="Footlight MT Light" w:cs="Arial"/>
          <w:b/>
          <w:sz w:val="28"/>
          <w:szCs w:val="24"/>
          <w:u w:val="single"/>
        </w:rPr>
        <w:t xml:space="preserve"> SEDERHANA</w:t>
      </w:r>
    </w:p>
    <w:p w:rsidR="00CD2867" w:rsidRPr="00D51E93" w:rsidRDefault="00CD2867" w:rsidP="002A520E">
      <w:pPr>
        <w:spacing w:after="0" w:line="360" w:lineRule="auto"/>
        <w:jc w:val="center"/>
        <w:rPr>
          <w:rFonts w:ascii="Footlight MT Light" w:hAnsi="Footlight MT Light" w:cs="Arial"/>
          <w:sz w:val="24"/>
          <w:szCs w:val="24"/>
        </w:rPr>
      </w:pPr>
      <w:proofErr w:type="gramStart"/>
      <w:r w:rsidRPr="00D51E93">
        <w:rPr>
          <w:rFonts w:ascii="Footlight MT Light" w:hAnsi="Footlight MT Light" w:cs="Arial"/>
          <w:sz w:val="24"/>
          <w:szCs w:val="24"/>
        </w:rPr>
        <w:t>Nomor :</w:t>
      </w:r>
      <w:proofErr w:type="gramEnd"/>
      <w:r w:rsidRPr="00D51E93">
        <w:rPr>
          <w:rFonts w:ascii="Footlight MT Light" w:hAnsi="Footlight MT Light" w:cs="Arial"/>
          <w:sz w:val="24"/>
          <w:szCs w:val="24"/>
        </w:rPr>
        <w:t xml:space="preserve"> </w:t>
      </w:r>
      <w:r w:rsidRPr="00B220C4">
        <w:rPr>
          <w:rFonts w:ascii="Footlight MT Light" w:hAnsi="Footlight MT Light" w:cs="Arial"/>
          <w:noProof/>
          <w:sz w:val="24"/>
          <w:szCs w:val="24"/>
        </w:rPr>
        <w:t>01/SS/IKAN/IV/18</w:t>
      </w:r>
      <w:r w:rsidRPr="00D51E93">
        <w:rPr>
          <w:rFonts w:ascii="Footlight MT Light" w:hAnsi="Footlight MT Light" w:cs="Arial"/>
          <w:sz w:val="24"/>
          <w:szCs w:val="24"/>
        </w:rPr>
        <w:t xml:space="preserve"> </w:t>
      </w:r>
    </w:p>
    <w:p w:rsidR="00CD2867" w:rsidRPr="00D51E93" w:rsidRDefault="00CD2867" w:rsidP="002A520E">
      <w:pPr>
        <w:spacing w:after="0" w:line="360" w:lineRule="auto"/>
        <w:jc w:val="center"/>
        <w:rPr>
          <w:rFonts w:ascii="Footlight MT Light" w:hAnsi="Footlight MT Light" w:cs="Arial"/>
          <w:sz w:val="24"/>
          <w:szCs w:val="24"/>
        </w:rPr>
      </w:pPr>
    </w:p>
    <w:p w:rsidR="00CD2867" w:rsidRPr="00D51E93" w:rsidRDefault="00CD2867" w:rsidP="002A520E">
      <w:pPr>
        <w:spacing w:after="0" w:line="360" w:lineRule="auto"/>
        <w:jc w:val="both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 xml:space="preserve">Kelompok Kerja (Pokja) Unit Layanan Pengadaan </w:t>
      </w:r>
      <w:r w:rsidRPr="00B220C4">
        <w:rPr>
          <w:rFonts w:ascii="Footlight MT Light" w:hAnsi="Footlight MT Light" w:cs="Arial"/>
          <w:noProof/>
          <w:sz w:val="24"/>
          <w:szCs w:val="24"/>
        </w:rPr>
        <w:t>Pekerjaan Penyusunan Kajian Budidaya Perikanan di Kota Tegal</w:t>
      </w:r>
      <w:r w:rsidRPr="00D51E93">
        <w:rPr>
          <w:rFonts w:ascii="Footlight MT Light" w:hAnsi="Footlight MT Light" w:cs="Arial"/>
          <w:sz w:val="24"/>
          <w:szCs w:val="24"/>
        </w:rPr>
        <w:t xml:space="preserve"> pada Badan Perencanaan Pembangunan, Penelitian dan Pengembangan Daerah Kota Tegal akan melaksanakan Kegiatan Pengadaan Barang/Jasa dengan Jenis Pelelangan Seleksi Sederhana dengan Metode Kualifikasi Pascakualifikasi dengan informasi sebagai berikut :</w:t>
      </w:r>
    </w:p>
    <w:p w:rsidR="00CD2867" w:rsidRPr="00D51E93" w:rsidRDefault="00CD2867" w:rsidP="00AE3076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 xml:space="preserve">Paket Pekerjaan </w:t>
      </w:r>
    </w:p>
    <w:p w:rsidR="00CD2867" w:rsidRPr="00D51E93" w:rsidRDefault="00CD2867" w:rsidP="00FA234A">
      <w:pPr>
        <w:pStyle w:val="ListParagraph"/>
        <w:tabs>
          <w:tab w:val="left" w:pos="2835"/>
          <w:tab w:val="left" w:pos="3119"/>
        </w:tabs>
        <w:spacing w:before="120" w:after="120" w:line="240" w:lineRule="auto"/>
        <w:ind w:left="3118" w:hanging="2398"/>
        <w:jc w:val="both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sz w:val="24"/>
          <w:szCs w:val="24"/>
        </w:rPr>
        <w:t xml:space="preserve">Nama Kegiatan </w:t>
      </w:r>
      <w:r>
        <w:rPr>
          <w:rFonts w:ascii="Footlight MT Light" w:hAnsi="Footlight MT Light" w:cs="Arial"/>
          <w:sz w:val="24"/>
          <w:szCs w:val="24"/>
        </w:rPr>
        <w:tab/>
        <w:t xml:space="preserve">:  </w:t>
      </w:r>
      <w:r w:rsidRPr="00B220C4">
        <w:rPr>
          <w:rFonts w:ascii="Footlight MT Light" w:hAnsi="Footlight MT Light" w:cs="Arial"/>
          <w:noProof/>
          <w:sz w:val="24"/>
          <w:szCs w:val="24"/>
        </w:rPr>
        <w:t>Kegiatan Penyusunan Perencanaan Pengembangan Sumber Daya Alam</w:t>
      </w:r>
    </w:p>
    <w:p w:rsidR="00CD2867" w:rsidRPr="00D51E93" w:rsidRDefault="00CD2867" w:rsidP="00FA234A">
      <w:pPr>
        <w:pStyle w:val="ListParagraph"/>
        <w:tabs>
          <w:tab w:val="left" w:pos="2835"/>
          <w:tab w:val="left" w:pos="3119"/>
        </w:tabs>
        <w:spacing w:before="120" w:after="120" w:line="240" w:lineRule="auto"/>
        <w:ind w:left="3118" w:hanging="2398"/>
        <w:jc w:val="both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 xml:space="preserve">Nama Pekerjaan </w:t>
      </w:r>
      <w:r w:rsidRPr="00D51E93">
        <w:rPr>
          <w:rFonts w:ascii="Footlight MT Light" w:hAnsi="Footlight MT Light" w:cs="Arial"/>
          <w:sz w:val="24"/>
          <w:szCs w:val="24"/>
        </w:rPr>
        <w:tab/>
        <w:t xml:space="preserve">: </w:t>
      </w:r>
      <w:r w:rsidRPr="00D51E93">
        <w:rPr>
          <w:rFonts w:ascii="Footlight MT Light" w:hAnsi="Footlight MT Light" w:cs="Arial"/>
          <w:sz w:val="24"/>
          <w:szCs w:val="24"/>
        </w:rPr>
        <w:tab/>
      </w:r>
      <w:r w:rsidRPr="00B220C4">
        <w:rPr>
          <w:rFonts w:ascii="Footlight MT Light" w:hAnsi="Footlight MT Light" w:cs="Arial"/>
          <w:noProof/>
          <w:sz w:val="24"/>
          <w:szCs w:val="24"/>
        </w:rPr>
        <w:t>Pekerjaan Penyusunan Kajian Budidaya Perikanan di Kota Tegal</w:t>
      </w:r>
    </w:p>
    <w:p w:rsidR="00CD2867" w:rsidRPr="00D51E93" w:rsidRDefault="00CD2867" w:rsidP="00FA234A">
      <w:pPr>
        <w:pStyle w:val="ListParagraph"/>
        <w:tabs>
          <w:tab w:val="left" w:pos="2835"/>
          <w:tab w:val="left" w:pos="3119"/>
        </w:tabs>
        <w:spacing w:before="120" w:after="120" w:line="240" w:lineRule="auto"/>
        <w:ind w:left="3118" w:hanging="2398"/>
        <w:jc w:val="both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>Kode Lelang / RUP</w:t>
      </w:r>
      <w:r w:rsidRPr="00D51E93">
        <w:rPr>
          <w:rFonts w:ascii="Footlight MT Light" w:hAnsi="Footlight MT Light" w:cs="Arial"/>
          <w:sz w:val="24"/>
          <w:szCs w:val="24"/>
        </w:rPr>
        <w:tab/>
        <w:t>:</w:t>
      </w:r>
      <w:r w:rsidRPr="00D51E93">
        <w:rPr>
          <w:rFonts w:ascii="Footlight MT Light" w:hAnsi="Footlight MT Light" w:cs="Arial"/>
          <w:sz w:val="24"/>
          <w:szCs w:val="24"/>
        </w:rPr>
        <w:tab/>
      </w:r>
      <w:r w:rsidRPr="00B220C4">
        <w:rPr>
          <w:rFonts w:ascii="Footlight MT Light" w:hAnsi="Footlight MT Light" w:cs="Arial"/>
          <w:noProof/>
          <w:sz w:val="24"/>
          <w:szCs w:val="24"/>
        </w:rPr>
        <w:t>15010729</w:t>
      </w:r>
    </w:p>
    <w:p w:rsidR="00CD2867" w:rsidRPr="00D51E93" w:rsidRDefault="00CD2867" w:rsidP="00FA234A">
      <w:pPr>
        <w:pStyle w:val="ListParagraph"/>
        <w:tabs>
          <w:tab w:val="left" w:pos="2835"/>
          <w:tab w:val="left" w:pos="3119"/>
        </w:tabs>
        <w:spacing w:before="120" w:after="120" w:line="240" w:lineRule="auto"/>
        <w:ind w:left="3118" w:hanging="2398"/>
        <w:jc w:val="both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 xml:space="preserve">Nilai HPS </w:t>
      </w:r>
      <w:r w:rsidRPr="00D51E93">
        <w:rPr>
          <w:rFonts w:ascii="Footlight MT Light" w:hAnsi="Footlight MT Light" w:cs="Arial"/>
          <w:sz w:val="24"/>
          <w:szCs w:val="24"/>
        </w:rPr>
        <w:tab/>
        <w:t xml:space="preserve">:   </w:t>
      </w:r>
      <w:r w:rsidRPr="00B220C4">
        <w:rPr>
          <w:rFonts w:ascii="Footlight MT Light" w:hAnsi="Footlight MT Light" w:cs="Arial"/>
          <w:noProof/>
          <w:sz w:val="24"/>
          <w:szCs w:val="24"/>
        </w:rPr>
        <w:t>Rp.114.741.000,-</w:t>
      </w:r>
    </w:p>
    <w:p w:rsidR="00CD2867" w:rsidRPr="00D51E93" w:rsidRDefault="00CD2867" w:rsidP="00FA234A">
      <w:pPr>
        <w:pStyle w:val="ListParagraph"/>
        <w:tabs>
          <w:tab w:val="left" w:pos="2835"/>
          <w:tab w:val="left" w:pos="3119"/>
        </w:tabs>
        <w:spacing w:before="120" w:after="120" w:line="240" w:lineRule="auto"/>
        <w:ind w:left="3118" w:hanging="2398"/>
        <w:jc w:val="both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>Sumber Pendanaan</w:t>
      </w:r>
      <w:r w:rsidRPr="00D51E93">
        <w:rPr>
          <w:rFonts w:ascii="Footlight MT Light" w:hAnsi="Footlight MT Light" w:cs="Arial"/>
          <w:sz w:val="24"/>
          <w:szCs w:val="24"/>
        </w:rPr>
        <w:tab/>
        <w:t>:   APBD Kota Tegal Tahun Anggaran 2018</w:t>
      </w:r>
    </w:p>
    <w:p w:rsidR="00CD2867" w:rsidRPr="00D51E93" w:rsidRDefault="00CD2867" w:rsidP="00FA234A">
      <w:pPr>
        <w:pStyle w:val="ListParagraph"/>
        <w:tabs>
          <w:tab w:val="left" w:pos="2835"/>
          <w:tab w:val="left" w:pos="3119"/>
        </w:tabs>
        <w:spacing w:before="120" w:after="120" w:line="240" w:lineRule="auto"/>
        <w:ind w:left="3118" w:hanging="2398"/>
        <w:jc w:val="both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>Unit Kerja</w:t>
      </w:r>
      <w:r w:rsidRPr="00D51E93">
        <w:rPr>
          <w:rFonts w:ascii="Footlight MT Light" w:hAnsi="Footlight MT Light" w:cs="Arial"/>
          <w:sz w:val="24"/>
          <w:szCs w:val="24"/>
        </w:rPr>
        <w:tab/>
        <w:t>:</w:t>
      </w:r>
      <w:r w:rsidRPr="00D51E93">
        <w:rPr>
          <w:rFonts w:ascii="Footlight MT Light" w:hAnsi="Footlight MT Light" w:cs="Arial"/>
          <w:sz w:val="24"/>
          <w:szCs w:val="24"/>
        </w:rPr>
        <w:tab/>
        <w:t xml:space="preserve">Badan Perencanaan Pembangunan, Penelitian dan Pengembangan Daerah (BAPPEDA) Kota Tegal </w:t>
      </w:r>
    </w:p>
    <w:p w:rsidR="00CD2867" w:rsidRPr="00D51E93" w:rsidRDefault="00CD2867" w:rsidP="00AE3076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 xml:space="preserve">Persyaratan Peserta </w:t>
      </w:r>
    </w:p>
    <w:p w:rsidR="00CD2867" w:rsidRPr="00D51E93" w:rsidRDefault="00CD2867" w:rsidP="001A37CD">
      <w:pPr>
        <w:pStyle w:val="Heading1"/>
        <w:numPr>
          <w:ilvl w:val="0"/>
          <w:numId w:val="46"/>
        </w:numPr>
        <w:tabs>
          <w:tab w:val="left" w:pos="1134"/>
          <w:tab w:val="left" w:pos="2835"/>
          <w:tab w:val="left" w:pos="3119"/>
        </w:tabs>
        <w:ind w:left="3119" w:hanging="2399"/>
        <w:jc w:val="left"/>
        <w:rPr>
          <w:rFonts w:ascii="Footlight MT Light" w:hAnsi="Footlight MT Light"/>
          <w:b w:val="0"/>
          <w:sz w:val="24"/>
          <w:szCs w:val="24"/>
        </w:rPr>
      </w:pPr>
      <w:r w:rsidRPr="00D51E93">
        <w:rPr>
          <w:rFonts w:ascii="Footlight MT Light" w:hAnsi="Footlight MT Light"/>
          <w:b w:val="0"/>
          <w:sz w:val="24"/>
          <w:szCs w:val="24"/>
        </w:rPr>
        <w:t>Ijin Usaha</w:t>
      </w:r>
      <w:r w:rsidRPr="00D51E93">
        <w:rPr>
          <w:rFonts w:ascii="Footlight MT Light" w:hAnsi="Footlight MT Light"/>
          <w:b w:val="0"/>
          <w:sz w:val="24"/>
          <w:szCs w:val="24"/>
        </w:rPr>
        <w:tab/>
        <w:t xml:space="preserve">: </w:t>
      </w:r>
      <w:r w:rsidRPr="00D51E93">
        <w:rPr>
          <w:rFonts w:ascii="Footlight MT Light" w:hAnsi="Footlight MT Light"/>
          <w:b w:val="0"/>
          <w:sz w:val="24"/>
          <w:szCs w:val="24"/>
        </w:rPr>
        <w:tab/>
        <w:t xml:space="preserve">SBU Bidang  </w:t>
      </w:r>
      <w:r w:rsidRPr="00B220C4">
        <w:rPr>
          <w:rFonts w:ascii="Footlight MT Light" w:hAnsi="Footlight MT Light"/>
          <w:noProof/>
          <w:sz w:val="24"/>
          <w:szCs w:val="24"/>
        </w:rPr>
        <w:t>Klasifikasi Bidang Usaha : Pengembangan Pertanian dan Pedesaan, Sub Bidang : Pengembangan Pertanian dan Pedesaan Lainnya, Kode : 1.01.99</w:t>
      </w:r>
      <w:r>
        <w:rPr>
          <w:rFonts w:ascii="Footlight MT Light" w:hAnsi="Footlight MT Light"/>
          <w:b w:val="0"/>
          <w:sz w:val="24"/>
          <w:szCs w:val="24"/>
          <w:lang w:val="id-ID"/>
        </w:rPr>
        <w:t xml:space="preserve">, </w:t>
      </w:r>
    </w:p>
    <w:p w:rsidR="00CD2867" w:rsidRPr="00D51E93" w:rsidRDefault="00CD2867" w:rsidP="001A37CD">
      <w:pPr>
        <w:pStyle w:val="Heading1"/>
        <w:ind w:left="3119" w:right="-347" w:hanging="59"/>
        <w:jc w:val="left"/>
        <w:rPr>
          <w:rFonts w:ascii="Footlight MT Light" w:hAnsi="Footlight MT Light"/>
          <w:b w:val="0"/>
          <w:sz w:val="24"/>
          <w:szCs w:val="24"/>
        </w:rPr>
      </w:pPr>
      <w:r>
        <w:rPr>
          <w:rFonts w:ascii="Footlight MT Light" w:hAnsi="Footlight MT Light"/>
          <w:b w:val="0"/>
          <w:sz w:val="24"/>
          <w:szCs w:val="24"/>
          <w:lang w:val="id-ID"/>
        </w:rPr>
        <w:t xml:space="preserve"> </w:t>
      </w:r>
      <w:r w:rsidRPr="00D51E93">
        <w:rPr>
          <w:rFonts w:ascii="Footlight MT Light" w:hAnsi="Footlight MT Light"/>
          <w:b w:val="0"/>
          <w:sz w:val="24"/>
          <w:szCs w:val="24"/>
        </w:rPr>
        <w:t xml:space="preserve">dan surat ijin </w:t>
      </w:r>
      <w:r w:rsidRPr="00B220C4">
        <w:rPr>
          <w:rFonts w:ascii="Footlight MT Light" w:hAnsi="Footlight MT Light"/>
          <w:noProof/>
          <w:sz w:val="24"/>
          <w:szCs w:val="24"/>
        </w:rPr>
        <w:t>SIUP (Surat Ijin Usaha Perdagangan)</w:t>
      </w:r>
      <w:r w:rsidRPr="00D51E93">
        <w:rPr>
          <w:rFonts w:ascii="Footlight MT Light" w:hAnsi="Footlight MT Light"/>
          <w:b w:val="0"/>
          <w:sz w:val="24"/>
          <w:szCs w:val="24"/>
          <w:lang w:val="en-ID"/>
        </w:rPr>
        <w:t xml:space="preserve">, TDP </w:t>
      </w:r>
      <w:r w:rsidRPr="00D51E93">
        <w:rPr>
          <w:rFonts w:ascii="Footlight MT Light" w:hAnsi="Footlight MT Light"/>
          <w:b w:val="0"/>
          <w:sz w:val="24"/>
          <w:szCs w:val="24"/>
        </w:rPr>
        <w:t>yang masih berlaku</w:t>
      </w:r>
    </w:p>
    <w:p w:rsidR="00CD2867" w:rsidRPr="00D51E93" w:rsidRDefault="00CD2867" w:rsidP="00FA234A">
      <w:pPr>
        <w:numPr>
          <w:ilvl w:val="0"/>
          <w:numId w:val="45"/>
        </w:numPr>
        <w:spacing w:after="0" w:line="240" w:lineRule="auto"/>
        <w:ind w:right="-527"/>
        <w:jc w:val="both"/>
        <w:rPr>
          <w:rFonts w:ascii="Footlight MT Light" w:hAnsi="Footlight MT Light"/>
          <w:sz w:val="24"/>
          <w:szCs w:val="24"/>
          <w:lang w:val="nl-NL"/>
        </w:rPr>
      </w:pPr>
      <w:r w:rsidRPr="00D51E93">
        <w:rPr>
          <w:rFonts w:ascii="Footlight MT Light" w:hAnsi="Footlight MT Light"/>
          <w:sz w:val="24"/>
          <w:szCs w:val="24"/>
          <w:lang w:val="nl-NL"/>
        </w:rPr>
        <w:t>memiliki NPWP dan telah memenuhi kewajiban pajak tahun terakhir (SPT Tahun 2017);</w:t>
      </w:r>
    </w:p>
    <w:p w:rsidR="00CD2867" w:rsidRPr="00D51E93" w:rsidRDefault="00CD2867" w:rsidP="00FA234A">
      <w:pPr>
        <w:numPr>
          <w:ilvl w:val="0"/>
          <w:numId w:val="45"/>
        </w:numPr>
        <w:tabs>
          <w:tab w:val="num" w:pos="459"/>
        </w:tabs>
        <w:spacing w:after="0" w:line="240" w:lineRule="auto"/>
        <w:ind w:right="-527"/>
        <w:jc w:val="both"/>
        <w:rPr>
          <w:rFonts w:ascii="Footlight MT Light" w:hAnsi="Footlight MT Light"/>
          <w:sz w:val="24"/>
          <w:szCs w:val="24"/>
          <w:lang w:val="nl-NL"/>
        </w:rPr>
      </w:pPr>
      <w:r w:rsidRPr="00D51E93">
        <w:rPr>
          <w:rFonts w:ascii="Footlight MT Light" w:hAnsi="Footlight MT Light" w:cs="Arial"/>
          <w:sz w:val="24"/>
          <w:szCs w:val="24"/>
        </w:rPr>
        <w:t>memperoleh paling sedikit 1 (satu) pekerjaan sebagai penyedia jasa konsultansi dalam kurun waktu 4 (empat) tahun terakhir, baik di lingkungan pemerintah maupun swasta termasuk pengalaman subkontrak;</w:t>
      </w:r>
    </w:p>
    <w:p w:rsidR="00CD2867" w:rsidRPr="00D51E93" w:rsidRDefault="00CD2867" w:rsidP="00FA234A">
      <w:pPr>
        <w:numPr>
          <w:ilvl w:val="0"/>
          <w:numId w:val="45"/>
        </w:numPr>
        <w:tabs>
          <w:tab w:val="num" w:pos="459"/>
        </w:tabs>
        <w:spacing w:after="0" w:line="240" w:lineRule="auto"/>
        <w:ind w:right="-527"/>
        <w:jc w:val="both"/>
        <w:rPr>
          <w:rFonts w:ascii="Footlight MT Light" w:hAnsi="Footlight MT Light"/>
          <w:sz w:val="24"/>
          <w:szCs w:val="24"/>
          <w:lang w:val="nl-NL"/>
        </w:rPr>
      </w:pPr>
      <w:r w:rsidRPr="00D51E93">
        <w:rPr>
          <w:rFonts w:ascii="Footlight MT Light" w:hAnsi="Footlight MT Light"/>
          <w:sz w:val="24"/>
          <w:szCs w:val="24"/>
          <w:lang w:val="nl-NL"/>
        </w:rPr>
        <w:t>secara hukum mempunyai kapasitas untuk mengikatkan diri pada Kontrak, dibuktikan dengan Akta Pendirian dan Perubahan apabila ada;</w:t>
      </w:r>
    </w:p>
    <w:p w:rsidR="00CD2867" w:rsidRPr="00D51E93" w:rsidRDefault="00CD2867" w:rsidP="00FA234A">
      <w:pPr>
        <w:numPr>
          <w:ilvl w:val="0"/>
          <w:numId w:val="45"/>
        </w:numPr>
        <w:tabs>
          <w:tab w:val="num" w:pos="459"/>
        </w:tabs>
        <w:spacing w:after="0" w:line="240" w:lineRule="auto"/>
        <w:ind w:right="-527"/>
        <w:jc w:val="both"/>
        <w:rPr>
          <w:rFonts w:ascii="Footlight MT Light" w:hAnsi="Footlight MT Light"/>
          <w:sz w:val="24"/>
          <w:szCs w:val="24"/>
          <w:lang w:val="nl-NL"/>
        </w:rPr>
      </w:pPr>
      <w:r w:rsidRPr="00D51E93">
        <w:rPr>
          <w:rFonts w:ascii="Footlight MT Light" w:hAnsi="Footlight MT Light"/>
          <w:sz w:val="24"/>
          <w:szCs w:val="24"/>
          <w:lang w:val="nl-NL"/>
        </w:rPr>
        <w:t>tidak dalam pengawasan pengadilan, tidak pailit, kegiatan usahanya tidak sedang dihentikan dan/atau direksi yang bertindak untuk dan atas nama perusahaan tidak sedang dalam menjalani sanksi pidana, serta tidak masuk dalam Daftar Hitam;</w:t>
      </w:r>
    </w:p>
    <w:p w:rsidR="00CD2867" w:rsidRPr="00D51E93" w:rsidRDefault="00CD2867" w:rsidP="00FA234A">
      <w:pPr>
        <w:numPr>
          <w:ilvl w:val="0"/>
          <w:numId w:val="45"/>
        </w:numPr>
        <w:tabs>
          <w:tab w:val="num" w:pos="459"/>
        </w:tabs>
        <w:spacing w:after="0" w:line="240" w:lineRule="auto"/>
        <w:ind w:right="-527"/>
        <w:jc w:val="both"/>
        <w:rPr>
          <w:rFonts w:ascii="Footlight MT Light" w:hAnsi="Footlight MT Light"/>
          <w:sz w:val="24"/>
          <w:szCs w:val="24"/>
          <w:lang w:val="nl-NL"/>
        </w:rPr>
      </w:pPr>
      <w:r w:rsidRPr="00D51E93">
        <w:rPr>
          <w:rFonts w:ascii="Footlight MT Light" w:hAnsi="Footlight MT Light"/>
          <w:sz w:val="24"/>
          <w:szCs w:val="24"/>
          <w:lang w:val="nl-NL"/>
        </w:rPr>
        <w:t xml:space="preserve">memiliki kemampuan untuk menyediakan tenaga ahli/fasilitas/peralatan/ perlengkapan melaksanakan pekerjaan ini paling sedikit yaitu: </w:t>
      </w:r>
      <w:r w:rsidRPr="00B220C4">
        <w:rPr>
          <w:rFonts w:ascii="Footlight MT Light" w:hAnsi="Footlight MT Light"/>
          <w:noProof/>
          <w:sz w:val="24"/>
          <w:szCs w:val="24"/>
          <w:lang w:val="nl-NL"/>
        </w:rPr>
        <w:t>Komputer, laptop, printer, kendaraan roda dua, kendaraan roda empat, GPS</w:t>
      </w:r>
      <w:r w:rsidRPr="00D51E93">
        <w:rPr>
          <w:rFonts w:ascii="Footlight MT Light" w:hAnsi="Footlight MT Light"/>
          <w:sz w:val="24"/>
          <w:szCs w:val="24"/>
          <w:lang w:val="nl-NL"/>
        </w:rPr>
        <w:t>.</w:t>
      </w:r>
    </w:p>
    <w:p w:rsidR="00CD2867" w:rsidRPr="00D51E93" w:rsidRDefault="00CD2867" w:rsidP="00AE3076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 xml:space="preserve">Pelaksanaan Pengadaan </w:t>
      </w:r>
    </w:p>
    <w:p w:rsidR="00CD2867" w:rsidRPr="00D51E93" w:rsidRDefault="00CD2867" w:rsidP="00FA234A">
      <w:pPr>
        <w:pStyle w:val="ListParagraph"/>
        <w:spacing w:after="0" w:line="240" w:lineRule="auto"/>
        <w:jc w:val="both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 xml:space="preserve">Pelaksanaan pengadaan ini dilaksanakan secara elektronik, dengan mengakses aplikasi SPSE pada alamat website </w:t>
      </w:r>
      <w:proofErr w:type="gramStart"/>
      <w:r w:rsidRPr="00D51E93">
        <w:rPr>
          <w:rFonts w:ascii="Footlight MT Light" w:hAnsi="Footlight MT Light" w:cs="Arial"/>
          <w:sz w:val="24"/>
          <w:szCs w:val="24"/>
        </w:rPr>
        <w:t>LPSE :</w:t>
      </w:r>
      <w:proofErr w:type="gramEnd"/>
      <w:r w:rsidRPr="00D51E93">
        <w:rPr>
          <w:rFonts w:ascii="Footlight MT Light" w:hAnsi="Footlight MT Light" w:cs="Arial"/>
          <w:sz w:val="24"/>
          <w:szCs w:val="24"/>
        </w:rPr>
        <w:t xml:space="preserve"> lpse.tegalkota.go.id.</w:t>
      </w:r>
    </w:p>
    <w:p w:rsidR="00CD2867" w:rsidRPr="00D51E93" w:rsidRDefault="00CD2867" w:rsidP="00AE3076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>Jadwal Pelaksanaan Seleksi Sederhana dapat dilihat pada Website LP</w:t>
      </w:r>
      <w:bookmarkStart w:id="0" w:name="_GoBack"/>
      <w:bookmarkEnd w:id="0"/>
      <w:r w:rsidRPr="00D51E93">
        <w:rPr>
          <w:rFonts w:ascii="Footlight MT Light" w:hAnsi="Footlight MT Light" w:cs="Arial"/>
          <w:sz w:val="24"/>
          <w:szCs w:val="24"/>
        </w:rPr>
        <w:t xml:space="preserve">SE. </w:t>
      </w:r>
    </w:p>
    <w:p w:rsidR="00CD2867" w:rsidRPr="00D51E93" w:rsidRDefault="00CD2867" w:rsidP="00AE3076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 xml:space="preserve">Dokumen Pengadaan dapat diunduh dalam bentuk Softcopy melalui aplikasi </w:t>
      </w:r>
      <w:proofErr w:type="gramStart"/>
      <w:r w:rsidRPr="00D51E93">
        <w:rPr>
          <w:rFonts w:ascii="Footlight MT Light" w:hAnsi="Footlight MT Light" w:cs="Arial"/>
          <w:sz w:val="24"/>
          <w:szCs w:val="24"/>
        </w:rPr>
        <w:t>SPSE .</w:t>
      </w:r>
      <w:proofErr w:type="gramEnd"/>
    </w:p>
    <w:p w:rsidR="00CD2867" w:rsidRPr="00D51E93" w:rsidRDefault="00CD2867" w:rsidP="002A520E">
      <w:pPr>
        <w:spacing w:after="0" w:line="360" w:lineRule="auto"/>
        <w:jc w:val="both"/>
        <w:rPr>
          <w:rFonts w:ascii="Footlight MT Light" w:hAnsi="Footlight MT Light" w:cs="Arial"/>
          <w:sz w:val="24"/>
          <w:szCs w:val="24"/>
        </w:rPr>
      </w:pPr>
    </w:p>
    <w:p w:rsidR="00CD2867" w:rsidRPr="00D51E93" w:rsidRDefault="00CD2867" w:rsidP="002A520E">
      <w:pPr>
        <w:spacing w:after="0" w:line="360" w:lineRule="auto"/>
        <w:jc w:val="both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>Demikian disampaikan untuk menjadi perhatian</w:t>
      </w:r>
    </w:p>
    <w:p w:rsidR="00CD2867" w:rsidRPr="00D51E93" w:rsidRDefault="00CD2867" w:rsidP="002A520E">
      <w:pPr>
        <w:spacing w:after="0" w:line="360" w:lineRule="auto"/>
        <w:jc w:val="center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 xml:space="preserve">Tegal, </w:t>
      </w:r>
      <w:r>
        <w:rPr>
          <w:rFonts w:ascii="Footlight MT Light" w:hAnsi="Footlight MT Light" w:cs="Arial"/>
          <w:noProof/>
          <w:sz w:val="24"/>
          <w:szCs w:val="24"/>
          <w:lang w:val="id-ID"/>
        </w:rPr>
        <w:t xml:space="preserve">2 Mei </w:t>
      </w:r>
      <w:r w:rsidRPr="00B220C4">
        <w:rPr>
          <w:rFonts w:ascii="Footlight MT Light" w:hAnsi="Footlight MT Light" w:cs="Arial"/>
          <w:noProof/>
          <w:sz w:val="24"/>
          <w:szCs w:val="24"/>
        </w:rPr>
        <w:t>2018</w:t>
      </w:r>
    </w:p>
    <w:p w:rsidR="00CD2867" w:rsidRPr="00D51E93" w:rsidRDefault="00CD2867" w:rsidP="002A520E">
      <w:pPr>
        <w:spacing w:after="0" w:line="360" w:lineRule="auto"/>
        <w:jc w:val="center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 xml:space="preserve">POKJA ULP </w:t>
      </w:r>
    </w:p>
    <w:p w:rsidR="00CD2867" w:rsidRPr="00D51E93" w:rsidRDefault="00CD2867" w:rsidP="002A520E">
      <w:pPr>
        <w:spacing w:after="0" w:line="360" w:lineRule="auto"/>
        <w:jc w:val="center"/>
        <w:rPr>
          <w:rFonts w:ascii="Footlight MT Light" w:hAnsi="Footlight MT Light" w:cs="Arial"/>
          <w:sz w:val="24"/>
          <w:szCs w:val="24"/>
        </w:rPr>
      </w:pPr>
      <w:r w:rsidRPr="00B220C4">
        <w:rPr>
          <w:rFonts w:ascii="Footlight MT Light" w:hAnsi="Footlight MT Light" w:cs="Arial"/>
          <w:noProof/>
          <w:sz w:val="24"/>
          <w:szCs w:val="24"/>
        </w:rPr>
        <w:t>Pekerjaan Penyusunan Kajian Budidaya Perikanan di Kota Tegal</w:t>
      </w:r>
    </w:p>
    <w:p w:rsidR="00CD2867" w:rsidRPr="00D51E93" w:rsidRDefault="00CD2867" w:rsidP="002A520E">
      <w:pPr>
        <w:spacing w:after="0" w:line="360" w:lineRule="auto"/>
        <w:jc w:val="center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 xml:space="preserve"> Ketua,</w:t>
      </w:r>
    </w:p>
    <w:p w:rsidR="00CD2867" w:rsidRPr="00D51E93" w:rsidRDefault="00CD2867" w:rsidP="002A520E">
      <w:pPr>
        <w:spacing w:after="0" w:line="360" w:lineRule="auto"/>
        <w:jc w:val="center"/>
        <w:rPr>
          <w:rFonts w:ascii="Footlight MT Light" w:hAnsi="Footlight MT Light" w:cs="Arial"/>
          <w:sz w:val="24"/>
          <w:szCs w:val="24"/>
        </w:rPr>
      </w:pPr>
    </w:p>
    <w:p w:rsidR="00CD2867" w:rsidRPr="00D51E93" w:rsidRDefault="00CD2867" w:rsidP="002A520E">
      <w:pPr>
        <w:spacing w:after="0" w:line="360" w:lineRule="auto"/>
        <w:jc w:val="center"/>
        <w:rPr>
          <w:rFonts w:ascii="Footlight MT Light" w:hAnsi="Footlight MT Light" w:cs="Arial"/>
          <w:sz w:val="24"/>
          <w:szCs w:val="24"/>
        </w:rPr>
      </w:pPr>
      <w:r w:rsidRPr="00D51E93">
        <w:rPr>
          <w:rFonts w:ascii="Footlight MT Light" w:hAnsi="Footlight MT Light" w:cs="Arial"/>
          <w:sz w:val="24"/>
          <w:szCs w:val="24"/>
        </w:rPr>
        <w:t>Ttd</w:t>
      </w:r>
    </w:p>
    <w:sectPr w:rsidR="00CD2867" w:rsidRPr="00D51E93" w:rsidSect="00CD2867">
      <w:pgSz w:w="12242" w:h="18722" w:code="258"/>
      <w:pgMar w:top="567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67" w:rsidRDefault="00CD2867" w:rsidP="00512D23">
      <w:pPr>
        <w:spacing w:after="0" w:line="240" w:lineRule="auto"/>
      </w:pPr>
      <w:r>
        <w:separator/>
      </w:r>
    </w:p>
  </w:endnote>
  <w:endnote w:type="continuationSeparator" w:id="0">
    <w:p w:rsidR="00CD2867" w:rsidRDefault="00CD2867" w:rsidP="0051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67" w:rsidRDefault="00CD2867" w:rsidP="00512D23">
      <w:pPr>
        <w:spacing w:after="0" w:line="240" w:lineRule="auto"/>
      </w:pPr>
      <w:r>
        <w:separator/>
      </w:r>
    </w:p>
  </w:footnote>
  <w:footnote w:type="continuationSeparator" w:id="0">
    <w:p w:rsidR="00CD2867" w:rsidRDefault="00CD2867" w:rsidP="00512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602"/>
    <w:multiLevelType w:val="hybridMultilevel"/>
    <w:tmpl w:val="96A479FE"/>
    <w:lvl w:ilvl="0" w:tplc="A31C0A06">
      <w:start w:val="2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51109AE"/>
    <w:multiLevelType w:val="hybridMultilevel"/>
    <w:tmpl w:val="74320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1389C"/>
    <w:multiLevelType w:val="hybridMultilevel"/>
    <w:tmpl w:val="03425E0A"/>
    <w:lvl w:ilvl="0" w:tplc="114C0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FB47F4"/>
    <w:multiLevelType w:val="hybridMultilevel"/>
    <w:tmpl w:val="4E463F5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3F29"/>
    <w:multiLevelType w:val="hybridMultilevel"/>
    <w:tmpl w:val="B00ADC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A4897"/>
    <w:multiLevelType w:val="hybridMultilevel"/>
    <w:tmpl w:val="FA74BD26"/>
    <w:lvl w:ilvl="0" w:tplc="E954C6E6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8A0F96"/>
    <w:multiLevelType w:val="hybridMultilevel"/>
    <w:tmpl w:val="29C4A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D6D35"/>
    <w:multiLevelType w:val="hybridMultilevel"/>
    <w:tmpl w:val="A8381772"/>
    <w:lvl w:ilvl="0" w:tplc="FFFFFFFF">
      <w:start w:val="1"/>
      <w:numFmt w:val="lowerLetter"/>
      <w:lvlText w:val="%1."/>
      <w:lvlJc w:val="left"/>
      <w:pPr>
        <w:ind w:left="12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74" w:hanging="360"/>
      </w:pPr>
    </w:lvl>
    <w:lvl w:ilvl="2" w:tplc="0409001B" w:tentative="1">
      <w:start w:val="1"/>
      <w:numFmt w:val="lowerRoman"/>
      <w:lvlText w:val="%3."/>
      <w:lvlJc w:val="right"/>
      <w:pPr>
        <w:ind w:left="2694" w:hanging="180"/>
      </w:pPr>
    </w:lvl>
    <w:lvl w:ilvl="3" w:tplc="0409000F" w:tentative="1">
      <w:start w:val="1"/>
      <w:numFmt w:val="decimal"/>
      <w:lvlText w:val="%4."/>
      <w:lvlJc w:val="left"/>
      <w:pPr>
        <w:ind w:left="3414" w:hanging="360"/>
      </w:pPr>
    </w:lvl>
    <w:lvl w:ilvl="4" w:tplc="04090019" w:tentative="1">
      <w:start w:val="1"/>
      <w:numFmt w:val="lowerLetter"/>
      <w:lvlText w:val="%5."/>
      <w:lvlJc w:val="left"/>
      <w:pPr>
        <w:ind w:left="4134" w:hanging="360"/>
      </w:pPr>
    </w:lvl>
    <w:lvl w:ilvl="5" w:tplc="0409001B" w:tentative="1">
      <w:start w:val="1"/>
      <w:numFmt w:val="lowerRoman"/>
      <w:lvlText w:val="%6."/>
      <w:lvlJc w:val="right"/>
      <w:pPr>
        <w:ind w:left="4854" w:hanging="180"/>
      </w:pPr>
    </w:lvl>
    <w:lvl w:ilvl="6" w:tplc="0409000F" w:tentative="1">
      <w:start w:val="1"/>
      <w:numFmt w:val="decimal"/>
      <w:lvlText w:val="%7."/>
      <w:lvlJc w:val="left"/>
      <w:pPr>
        <w:ind w:left="5574" w:hanging="360"/>
      </w:pPr>
    </w:lvl>
    <w:lvl w:ilvl="7" w:tplc="04090019" w:tentative="1">
      <w:start w:val="1"/>
      <w:numFmt w:val="lowerLetter"/>
      <w:lvlText w:val="%8."/>
      <w:lvlJc w:val="left"/>
      <w:pPr>
        <w:ind w:left="6294" w:hanging="360"/>
      </w:pPr>
    </w:lvl>
    <w:lvl w:ilvl="8" w:tplc="0409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8">
    <w:nsid w:val="169041FE"/>
    <w:multiLevelType w:val="hybridMultilevel"/>
    <w:tmpl w:val="DB947E8E"/>
    <w:lvl w:ilvl="0" w:tplc="06B22804">
      <w:start w:val="1"/>
      <w:numFmt w:val="decimal"/>
      <w:lvlText w:val="%1)"/>
      <w:lvlJc w:val="left"/>
      <w:pPr>
        <w:ind w:left="308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61DFE"/>
    <w:multiLevelType w:val="hybridMultilevel"/>
    <w:tmpl w:val="192E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C04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346DD"/>
    <w:multiLevelType w:val="hybridMultilevel"/>
    <w:tmpl w:val="A8C08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0F6549"/>
    <w:multiLevelType w:val="hybridMultilevel"/>
    <w:tmpl w:val="AE4E6886"/>
    <w:lvl w:ilvl="0" w:tplc="F5DC90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5597DDE"/>
    <w:multiLevelType w:val="hybridMultilevel"/>
    <w:tmpl w:val="66E008B4"/>
    <w:lvl w:ilvl="0" w:tplc="35160F1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746309"/>
    <w:multiLevelType w:val="hybridMultilevel"/>
    <w:tmpl w:val="962A474C"/>
    <w:lvl w:ilvl="0" w:tplc="15ACC8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4EA2577"/>
    <w:multiLevelType w:val="hybridMultilevel"/>
    <w:tmpl w:val="51628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D26EA8"/>
    <w:multiLevelType w:val="multilevel"/>
    <w:tmpl w:val="4A12F74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397173CA"/>
    <w:multiLevelType w:val="hybridMultilevel"/>
    <w:tmpl w:val="B48CFF38"/>
    <w:lvl w:ilvl="0" w:tplc="E542D83A">
      <w:start w:val="6"/>
      <w:numFmt w:val="bullet"/>
      <w:lvlText w:val="-"/>
      <w:lvlJc w:val="left"/>
      <w:pPr>
        <w:ind w:left="966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7">
    <w:nsid w:val="3BE87FFE"/>
    <w:multiLevelType w:val="hybridMultilevel"/>
    <w:tmpl w:val="AF0A9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C5203D"/>
    <w:multiLevelType w:val="hybridMultilevel"/>
    <w:tmpl w:val="63E82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D0342"/>
    <w:multiLevelType w:val="hybridMultilevel"/>
    <w:tmpl w:val="6EA8AF76"/>
    <w:lvl w:ilvl="0" w:tplc="26260AB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F350CC3"/>
    <w:multiLevelType w:val="hybridMultilevel"/>
    <w:tmpl w:val="0BBEDD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5155F"/>
    <w:multiLevelType w:val="hybridMultilevel"/>
    <w:tmpl w:val="B2E8046C"/>
    <w:lvl w:ilvl="0" w:tplc="6C9C09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B377F9"/>
    <w:multiLevelType w:val="hybridMultilevel"/>
    <w:tmpl w:val="D6A4D63A"/>
    <w:lvl w:ilvl="0" w:tplc="468CD68A">
      <w:start w:val="1"/>
      <w:numFmt w:val="lowerRoman"/>
      <w:lvlText w:val="(%1)"/>
      <w:lvlJc w:val="left"/>
      <w:pPr>
        <w:ind w:left="176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487" w:hanging="360"/>
      </w:pPr>
    </w:lvl>
    <w:lvl w:ilvl="2" w:tplc="0421001B" w:tentative="1">
      <w:start w:val="1"/>
      <w:numFmt w:val="lowerRoman"/>
      <w:lvlText w:val="%3."/>
      <w:lvlJc w:val="right"/>
      <w:pPr>
        <w:ind w:left="3207" w:hanging="180"/>
      </w:pPr>
    </w:lvl>
    <w:lvl w:ilvl="3" w:tplc="0421000F" w:tentative="1">
      <w:start w:val="1"/>
      <w:numFmt w:val="decimal"/>
      <w:lvlText w:val="%4."/>
      <w:lvlJc w:val="left"/>
      <w:pPr>
        <w:ind w:left="3927" w:hanging="360"/>
      </w:pPr>
    </w:lvl>
    <w:lvl w:ilvl="4" w:tplc="04210019" w:tentative="1">
      <w:start w:val="1"/>
      <w:numFmt w:val="lowerLetter"/>
      <w:lvlText w:val="%5."/>
      <w:lvlJc w:val="left"/>
      <w:pPr>
        <w:ind w:left="4647" w:hanging="360"/>
      </w:pPr>
    </w:lvl>
    <w:lvl w:ilvl="5" w:tplc="0421001B" w:tentative="1">
      <w:start w:val="1"/>
      <w:numFmt w:val="lowerRoman"/>
      <w:lvlText w:val="%6."/>
      <w:lvlJc w:val="right"/>
      <w:pPr>
        <w:ind w:left="5367" w:hanging="180"/>
      </w:pPr>
    </w:lvl>
    <w:lvl w:ilvl="6" w:tplc="0421000F" w:tentative="1">
      <w:start w:val="1"/>
      <w:numFmt w:val="decimal"/>
      <w:lvlText w:val="%7."/>
      <w:lvlJc w:val="left"/>
      <w:pPr>
        <w:ind w:left="6087" w:hanging="360"/>
      </w:pPr>
    </w:lvl>
    <w:lvl w:ilvl="7" w:tplc="04210019" w:tentative="1">
      <w:start w:val="1"/>
      <w:numFmt w:val="lowerLetter"/>
      <w:lvlText w:val="%8."/>
      <w:lvlJc w:val="left"/>
      <w:pPr>
        <w:ind w:left="6807" w:hanging="360"/>
      </w:pPr>
    </w:lvl>
    <w:lvl w:ilvl="8" w:tplc="0421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3">
    <w:nsid w:val="474A1583"/>
    <w:multiLevelType w:val="hybridMultilevel"/>
    <w:tmpl w:val="BA969B5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E4DC4A44">
      <w:start w:val="1"/>
      <w:numFmt w:val="lowerLetter"/>
      <w:lvlText w:val="%2."/>
      <w:lvlJc w:val="left"/>
      <w:pPr>
        <w:ind w:left="1897" w:hanging="1177"/>
      </w:pPr>
      <w:rPr>
        <w:rFonts w:hint="default"/>
      </w:rPr>
    </w:lvl>
    <w:lvl w:ilvl="2" w:tplc="41301AEE">
      <w:start w:val="1"/>
      <w:numFmt w:val="decimal"/>
      <w:lvlText w:val="%3)"/>
      <w:lvlJc w:val="left"/>
      <w:pPr>
        <w:ind w:left="1980" w:hanging="360"/>
      </w:pPr>
      <w:rPr>
        <w:rFonts w:hint="default"/>
        <w:i w:val="0"/>
      </w:rPr>
    </w:lvl>
    <w:lvl w:ilvl="3" w:tplc="1E1C6660">
      <w:start w:val="1"/>
      <w:numFmt w:val="upperLetter"/>
      <w:lvlText w:val="%4."/>
      <w:lvlJc w:val="left"/>
      <w:pPr>
        <w:ind w:left="2520" w:hanging="360"/>
      </w:pPr>
      <w:rPr>
        <w:rFonts w:hint="default"/>
        <w:b/>
        <w:sz w:val="24"/>
        <w:szCs w:val="24"/>
      </w:rPr>
    </w:lvl>
    <w:lvl w:ilvl="4" w:tplc="26260AB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6E419D"/>
    <w:multiLevelType w:val="hybridMultilevel"/>
    <w:tmpl w:val="815AE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F52E1"/>
    <w:multiLevelType w:val="hybridMultilevel"/>
    <w:tmpl w:val="9F34FA18"/>
    <w:lvl w:ilvl="0" w:tplc="4A5E809E">
      <w:start w:val="1"/>
      <w:numFmt w:val="lowerLetter"/>
      <w:lvlText w:val="%1)"/>
      <w:lvlJc w:val="left"/>
      <w:pPr>
        <w:ind w:left="1461" w:hanging="360"/>
      </w:pPr>
      <w:rPr>
        <w:rFonts w:hint="default"/>
      </w:rPr>
    </w:lvl>
    <w:lvl w:ilvl="1" w:tplc="B038E4F4">
      <w:start w:val="1"/>
      <w:numFmt w:val="lowerLetter"/>
      <w:lvlText w:val="%2."/>
      <w:lvlJc w:val="left"/>
      <w:pPr>
        <w:ind w:left="2181" w:hanging="360"/>
      </w:pPr>
      <w:rPr>
        <w:rFonts w:hint="default"/>
        <w:i w:val="0"/>
      </w:rPr>
    </w:lvl>
    <w:lvl w:ilvl="2" w:tplc="06B22804">
      <w:start w:val="1"/>
      <w:numFmt w:val="decimal"/>
      <w:lvlText w:val="%3)"/>
      <w:lvlJc w:val="left"/>
      <w:pPr>
        <w:ind w:left="3081" w:hanging="360"/>
      </w:pPr>
      <w:rPr>
        <w:rFonts w:hint="default"/>
      </w:rPr>
    </w:lvl>
    <w:lvl w:ilvl="3" w:tplc="CF14CD76">
      <w:start w:val="1"/>
      <w:numFmt w:val="lowerLetter"/>
      <w:lvlText w:val="%4)"/>
      <w:lvlJc w:val="left"/>
      <w:pPr>
        <w:ind w:left="3621" w:hanging="36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4" w:tplc="04210019" w:tentative="1">
      <w:start w:val="1"/>
      <w:numFmt w:val="lowerLetter"/>
      <w:lvlText w:val="%5."/>
      <w:lvlJc w:val="left"/>
      <w:pPr>
        <w:ind w:left="4341" w:hanging="360"/>
      </w:pPr>
    </w:lvl>
    <w:lvl w:ilvl="5" w:tplc="0421001B" w:tentative="1">
      <w:start w:val="1"/>
      <w:numFmt w:val="lowerRoman"/>
      <w:lvlText w:val="%6."/>
      <w:lvlJc w:val="right"/>
      <w:pPr>
        <w:ind w:left="5061" w:hanging="180"/>
      </w:pPr>
    </w:lvl>
    <w:lvl w:ilvl="6" w:tplc="0421000F" w:tentative="1">
      <w:start w:val="1"/>
      <w:numFmt w:val="decimal"/>
      <w:lvlText w:val="%7."/>
      <w:lvlJc w:val="left"/>
      <w:pPr>
        <w:ind w:left="5781" w:hanging="360"/>
      </w:pPr>
    </w:lvl>
    <w:lvl w:ilvl="7" w:tplc="04210019" w:tentative="1">
      <w:start w:val="1"/>
      <w:numFmt w:val="lowerLetter"/>
      <w:lvlText w:val="%8."/>
      <w:lvlJc w:val="left"/>
      <w:pPr>
        <w:ind w:left="6501" w:hanging="360"/>
      </w:pPr>
    </w:lvl>
    <w:lvl w:ilvl="8" w:tplc="0421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6">
    <w:nsid w:val="53A53751"/>
    <w:multiLevelType w:val="hybridMultilevel"/>
    <w:tmpl w:val="B83A27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1D6618"/>
    <w:multiLevelType w:val="hybridMultilevel"/>
    <w:tmpl w:val="B944EFB2"/>
    <w:lvl w:ilvl="0" w:tplc="449E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E49E9"/>
    <w:multiLevelType w:val="hybridMultilevel"/>
    <w:tmpl w:val="FBA44864"/>
    <w:lvl w:ilvl="0" w:tplc="490A75EA">
      <w:numFmt w:val="bullet"/>
      <w:lvlText w:val="-"/>
      <w:lvlJc w:val="left"/>
      <w:pPr>
        <w:ind w:left="1800" w:hanging="360"/>
      </w:pPr>
      <w:rPr>
        <w:rFonts w:ascii="Footlight MT Light" w:eastAsia="Times New Roman" w:hAnsi="Footlight MT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BE40D93"/>
    <w:multiLevelType w:val="hybridMultilevel"/>
    <w:tmpl w:val="E6FCD6C8"/>
    <w:lvl w:ilvl="0" w:tplc="5BC042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F924069"/>
    <w:multiLevelType w:val="hybridMultilevel"/>
    <w:tmpl w:val="745442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1A485F"/>
    <w:multiLevelType w:val="hybridMultilevel"/>
    <w:tmpl w:val="6CCE7BA2"/>
    <w:lvl w:ilvl="0" w:tplc="04210011">
      <w:start w:val="1"/>
      <w:numFmt w:val="decimal"/>
      <w:lvlText w:val="%1)"/>
      <w:lvlJc w:val="left"/>
      <w:pPr>
        <w:ind w:left="218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81" w:hanging="360"/>
      </w:pPr>
    </w:lvl>
    <w:lvl w:ilvl="2" w:tplc="0421001B" w:tentative="1">
      <w:start w:val="1"/>
      <w:numFmt w:val="lowerRoman"/>
      <w:lvlText w:val="%3."/>
      <w:lvlJc w:val="right"/>
      <w:pPr>
        <w:ind w:left="2901" w:hanging="180"/>
      </w:pPr>
    </w:lvl>
    <w:lvl w:ilvl="3" w:tplc="0421000F" w:tentative="1">
      <w:start w:val="1"/>
      <w:numFmt w:val="decimal"/>
      <w:lvlText w:val="%4."/>
      <w:lvlJc w:val="left"/>
      <w:pPr>
        <w:ind w:left="3621" w:hanging="360"/>
      </w:pPr>
    </w:lvl>
    <w:lvl w:ilvl="4" w:tplc="04210019">
      <w:start w:val="1"/>
      <w:numFmt w:val="lowerLetter"/>
      <w:lvlText w:val="%5."/>
      <w:lvlJc w:val="left"/>
      <w:pPr>
        <w:ind w:left="4341" w:hanging="360"/>
      </w:pPr>
    </w:lvl>
    <w:lvl w:ilvl="5" w:tplc="0421001B" w:tentative="1">
      <w:start w:val="1"/>
      <w:numFmt w:val="lowerRoman"/>
      <w:lvlText w:val="%6."/>
      <w:lvlJc w:val="right"/>
      <w:pPr>
        <w:ind w:left="5061" w:hanging="180"/>
      </w:pPr>
    </w:lvl>
    <w:lvl w:ilvl="6" w:tplc="0421000F" w:tentative="1">
      <w:start w:val="1"/>
      <w:numFmt w:val="decimal"/>
      <w:lvlText w:val="%7."/>
      <w:lvlJc w:val="left"/>
      <w:pPr>
        <w:ind w:left="5781" w:hanging="360"/>
      </w:pPr>
    </w:lvl>
    <w:lvl w:ilvl="7" w:tplc="04210019" w:tentative="1">
      <w:start w:val="1"/>
      <w:numFmt w:val="lowerLetter"/>
      <w:lvlText w:val="%8."/>
      <w:lvlJc w:val="left"/>
      <w:pPr>
        <w:ind w:left="6501" w:hanging="360"/>
      </w:pPr>
    </w:lvl>
    <w:lvl w:ilvl="8" w:tplc="0421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32">
    <w:nsid w:val="64415E12"/>
    <w:multiLevelType w:val="hybridMultilevel"/>
    <w:tmpl w:val="82CAF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13126"/>
    <w:multiLevelType w:val="hybridMultilevel"/>
    <w:tmpl w:val="BDA04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7289F"/>
    <w:multiLevelType w:val="hybridMultilevel"/>
    <w:tmpl w:val="16343A04"/>
    <w:lvl w:ilvl="0" w:tplc="26260AB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A5B69C1"/>
    <w:multiLevelType w:val="hybridMultilevel"/>
    <w:tmpl w:val="A4CC907E"/>
    <w:lvl w:ilvl="0" w:tplc="490A75EA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Footlight MT Light" w:eastAsia="Times New Roman" w:hAnsi="Footlight MT Light" w:cs="Arial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604C41"/>
    <w:multiLevelType w:val="hybridMultilevel"/>
    <w:tmpl w:val="5ECA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715F8"/>
    <w:multiLevelType w:val="hybridMultilevel"/>
    <w:tmpl w:val="0C58F1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8">
    <w:nsid w:val="702B5EBE"/>
    <w:multiLevelType w:val="hybridMultilevel"/>
    <w:tmpl w:val="818EA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0659D"/>
    <w:multiLevelType w:val="hybridMultilevel"/>
    <w:tmpl w:val="E7041D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2130B35"/>
    <w:multiLevelType w:val="hybridMultilevel"/>
    <w:tmpl w:val="5604364A"/>
    <w:lvl w:ilvl="0" w:tplc="A2A8A448">
      <w:start w:val="1"/>
      <w:numFmt w:val="lowerLetter"/>
      <w:lvlText w:val="%1."/>
      <w:lvlJc w:val="left"/>
      <w:pPr>
        <w:ind w:left="125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74" w:hanging="360"/>
      </w:pPr>
    </w:lvl>
    <w:lvl w:ilvl="2" w:tplc="0421001B" w:tentative="1">
      <w:start w:val="1"/>
      <w:numFmt w:val="lowerRoman"/>
      <w:lvlText w:val="%3."/>
      <w:lvlJc w:val="right"/>
      <w:pPr>
        <w:ind w:left="2694" w:hanging="180"/>
      </w:pPr>
    </w:lvl>
    <w:lvl w:ilvl="3" w:tplc="0421000F" w:tentative="1">
      <w:start w:val="1"/>
      <w:numFmt w:val="decimal"/>
      <w:lvlText w:val="%4."/>
      <w:lvlJc w:val="left"/>
      <w:pPr>
        <w:ind w:left="3414" w:hanging="360"/>
      </w:pPr>
    </w:lvl>
    <w:lvl w:ilvl="4" w:tplc="04210019" w:tentative="1">
      <w:start w:val="1"/>
      <w:numFmt w:val="lowerLetter"/>
      <w:lvlText w:val="%5."/>
      <w:lvlJc w:val="left"/>
      <w:pPr>
        <w:ind w:left="4134" w:hanging="360"/>
      </w:pPr>
    </w:lvl>
    <w:lvl w:ilvl="5" w:tplc="0421001B" w:tentative="1">
      <w:start w:val="1"/>
      <w:numFmt w:val="lowerRoman"/>
      <w:lvlText w:val="%6."/>
      <w:lvlJc w:val="right"/>
      <w:pPr>
        <w:ind w:left="4854" w:hanging="180"/>
      </w:pPr>
    </w:lvl>
    <w:lvl w:ilvl="6" w:tplc="0421000F" w:tentative="1">
      <w:start w:val="1"/>
      <w:numFmt w:val="decimal"/>
      <w:lvlText w:val="%7."/>
      <w:lvlJc w:val="left"/>
      <w:pPr>
        <w:ind w:left="5574" w:hanging="360"/>
      </w:pPr>
    </w:lvl>
    <w:lvl w:ilvl="7" w:tplc="04210019" w:tentative="1">
      <w:start w:val="1"/>
      <w:numFmt w:val="lowerLetter"/>
      <w:lvlText w:val="%8."/>
      <w:lvlJc w:val="left"/>
      <w:pPr>
        <w:ind w:left="6294" w:hanging="360"/>
      </w:pPr>
    </w:lvl>
    <w:lvl w:ilvl="8" w:tplc="0421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41">
    <w:nsid w:val="73FF40CC"/>
    <w:multiLevelType w:val="hybridMultilevel"/>
    <w:tmpl w:val="B936035A"/>
    <w:lvl w:ilvl="0" w:tplc="A2A8A44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1667D"/>
    <w:multiLevelType w:val="hybridMultilevel"/>
    <w:tmpl w:val="4622D9A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B261A"/>
    <w:multiLevelType w:val="hybridMultilevel"/>
    <w:tmpl w:val="98CC59D8"/>
    <w:lvl w:ilvl="0" w:tplc="B7E6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05097"/>
    <w:multiLevelType w:val="hybridMultilevel"/>
    <w:tmpl w:val="09A2077A"/>
    <w:lvl w:ilvl="0" w:tplc="A2C26194">
      <w:start w:val="1"/>
      <w:numFmt w:val="lowerLetter"/>
      <w:lvlText w:val="%1."/>
      <w:lvlJc w:val="left"/>
      <w:pPr>
        <w:ind w:left="1254" w:hanging="360"/>
      </w:pPr>
      <w:rPr>
        <w:rFonts w:hint="default"/>
      </w:rPr>
    </w:lvl>
    <w:lvl w:ilvl="1" w:tplc="FE049934">
      <w:start w:val="1"/>
      <w:numFmt w:val="lowerLetter"/>
      <w:lvlText w:val="%2."/>
      <w:lvlJc w:val="left"/>
      <w:pPr>
        <w:ind w:left="1974" w:hanging="360"/>
      </w:pPr>
    </w:lvl>
    <w:lvl w:ilvl="2" w:tplc="FE40A4C0" w:tentative="1">
      <w:start w:val="1"/>
      <w:numFmt w:val="lowerRoman"/>
      <w:lvlText w:val="%3."/>
      <w:lvlJc w:val="right"/>
      <w:pPr>
        <w:ind w:left="2694" w:hanging="180"/>
      </w:pPr>
    </w:lvl>
    <w:lvl w:ilvl="3" w:tplc="FDE4D144" w:tentative="1">
      <w:start w:val="1"/>
      <w:numFmt w:val="decimal"/>
      <w:lvlText w:val="%4."/>
      <w:lvlJc w:val="left"/>
      <w:pPr>
        <w:ind w:left="3414" w:hanging="360"/>
      </w:pPr>
    </w:lvl>
    <w:lvl w:ilvl="4" w:tplc="9AB6CC4E" w:tentative="1">
      <w:start w:val="1"/>
      <w:numFmt w:val="lowerLetter"/>
      <w:lvlText w:val="%5."/>
      <w:lvlJc w:val="left"/>
      <w:pPr>
        <w:ind w:left="4134" w:hanging="360"/>
      </w:pPr>
    </w:lvl>
    <w:lvl w:ilvl="5" w:tplc="44A037A4" w:tentative="1">
      <w:start w:val="1"/>
      <w:numFmt w:val="lowerRoman"/>
      <w:lvlText w:val="%6."/>
      <w:lvlJc w:val="right"/>
      <w:pPr>
        <w:ind w:left="4854" w:hanging="180"/>
      </w:pPr>
    </w:lvl>
    <w:lvl w:ilvl="6" w:tplc="DFD6B826" w:tentative="1">
      <w:start w:val="1"/>
      <w:numFmt w:val="decimal"/>
      <w:lvlText w:val="%7."/>
      <w:lvlJc w:val="left"/>
      <w:pPr>
        <w:ind w:left="5574" w:hanging="360"/>
      </w:pPr>
    </w:lvl>
    <w:lvl w:ilvl="7" w:tplc="3A34665E" w:tentative="1">
      <w:start w:val="1"/>
      <w:numFmt w:val="lowerLetter"/>
      <w:lvlText w:val="%8."/>
      <w:lvlJc w:val="left"/>
      <w:pPr>
        <w:ind w:left="6294" w:hanging="360"/>
      </w:pPr>
    </w:lvl>
    <w:lvl w:ilvl="8" w:tplc="811C952E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45">
    <w:nsid w:val="7F261969"/>
    <w:multiLevelType w:val="hybridMultilevel"/>
    <w:tmpl w:val="FF2AA8EA"/>
    <w:lvl w:ilvl="0" w:tplc="5D9EF78A">
      <w:start w:val="1"/>
      <w:numFmt w:val="lowerLetter"/>
      <w:lvlText w:val="(%1)"/>
      <w:lvlJc w:val="left"/>
      <w:pPr>
        <w:ind w:left="17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8" w:hanging="360"/>
      </w:pPr>
    </w:lvl>
    <w:lvl w:ilvl="2" w:tplc="0421001B" w:tentative="1">
      <w:start w:val="1"/>
      <w:numFmt w:val="lowerRoman"/>
      <w:lvlText w:val="%3."/>
      <w:lvlJc w:val="right"/>
      <w:pPr>
        <w:ind w:left="3168" w:hanging="180"/>
      </w:pPr>
    </w:lvl>
    <w:lvl w:ilvl="3" w:tplc="0421000F" w:tentative="1">
      <w:start w:val="1"/>
      <w:numFmt w:val="decimal"/>
      <w:lvlText w:val="%4."/>
      <w:lvlJc w:val="left"/>
      <w:pPr>
        <w:ind w:left="3888" w:hanging="360"/>
      </w:pPr>
    </w:lvl>
    <w:lvl w:ilvl="4" w:tplc="04210019" w:tentative="1">
      <w:start w:val="1"/>
      <w:numFmt w:val="lowerLetter"/>
      <w:lvlText w:val="%5."/>
      <w:lvlJc w:val="left"/>
      <w:pPr>
        <w:ind w:left="4608" w:hanging="360"/>
      </w:pPr>
    </w:lvl>
    <w:lvl w:ilvl="5" w:tplc="0421001B" w:tentative="1">
      <w:start w:val="1"/>
      <w:numFmt w:val="lowerRoman"/>
      <w:lvlText w:val="%6."/>
      <w:lvlJc w:val="right"/>
      <w:pPr>
        <w:ind w:left="5328" w:hanging="180"/>
      </w:pPr>
    </w:lvl>
    <w:lvl w:ilvl="6" w:tplc="0421000F" w:tentative="1">
      <w:start w:val="1"/>
      <w:numFmt w:val="decimal"/>
      <w:lvlText w:val="%7."/>
      <w:lvlJc w:val="left"/>
      <w:pPr>
        <w:ind w:left="6048" w:hanging="360"/>
      </w:pPr>
    </w:lvl>
    <w:lvl w:ilvl="7" w:tplc="04210019" w:tentative="1">
      <w:start w:val="1"/>
      <w:numFmt w:val="lowerLetter"/>
      <w:lvlText w:val="%8."/>
      <w:lvlJc w:val="left"/>
      <w:pPr>
        <w:ind w:left="6768" w:hanging="360"/>
      </w:pPr>
    </w:lvl>
    <w:lvl w:ilvl="8" w:tplc="0421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26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23"/>
  </w:num>
  <w:num w:numId="7">
    <w:abstractNumId w:val="20"/>
  </w:num>
  <w:num w:numId="8">
    <w:abstractNumId w:val="31"/>
  </w:num>
  <w:num w:numId="9">
    <w:abstractNumId w:val="15"/>
  </w:num>
  <w:num w:numId="10">
    <w:abstractNumId w:val="5"/>
  </w:num>
  <w:num w:numId="11">
    <w:abstractNumId w:val="22"/>
  </w:num>
  <w:num w:numId="12">
    <w:abstractNumId w:val="45"/>
  </w:num>
  <w:num w:numId="13">
    <w:abstractNumId w:val="8"/>
  </w:num>
  <w:num w:numId="14">
    <w:abstractNumId w:val="41"/>
  </w:num>
  <w:num w:numId="15">
    <w:abstractNumId w:val="25"/>
  </w:num>
  <w:num w:numId="16">
    <w:abstractNumId w:val="43"/>
  </w:num>
  <w:num w:numId="17">
    <w:abstractNumId w:val="44"/>
  </w:num>
  <w:num w:numId="18">
    <w:abstractNumId w:val="40"/>
  </w:num>
  <w:num w:numId="19">
    <w:abstractNumId w:val="7"/>
  </w:num>
  <w:num w:numId="20">
    <w:abstractNumId w:val="2"/>
  </w:num>
  <w:num w:numId="21">
    <w:abstractNumId w:val="4"/>
  </w:num>
  <w:num w:numId="22">
    <w:abstractNumId w:val="3"/>
  </w:num>
  <w:num w:numId="23">
    <w:abstractNumId w:val="16"/>
  </w:num>
  <w:num w:numId="24">
    <w:abstractNumId w:val="27"/>
  </w:num>
  <w:num w:numId="25">
    <w:abstractNumId w:val="42"/>
  </w:num>
  <w:num w:numId="26">
    <w:abstractNumId w:val="14"/>
  </w:num>
  <w:num w:numId="27">
    <w:abstractNumId w:val="18"/>
  </w:num>
  <w:num w:numId="28">
    <w:abstractNumId w:val="32"/>
  </w:num>
  <w:num w:numId="29">
    <w:abstractNumId w:val="36"/>
  </w:num>
  <w:num w:numId="30">
    <w:abstractNumId w:val="17"/>
  </w:num>
  <w:num w:numId="31">
    <w:abstractNumId w:val="38"/>
  </w:num>
  <w:num w:numId="32">
    <w:abstractNumId w:val="1"/>
  </w:num>
  <w:num w:numId="33">
    <w:abstractNumId w:val="24"/>
  </w:num>
  <w:num w:numId="34">
    <w:abstractNumId w:val="21"/>
  </w:num>
  <w:num w:numId="35">
    <w:abstractNumId w:val="33"/>
  </w:num>
  <w:num w:numId="36">
    <w:abstractNumId w:val="29"/>
  </w:num>
  <w:num w:numId="37">
    <w:abstractNumId w:val="39"/>
  </w:num>
  <w:num w:numId="38">
    <w:abstractNumId w:val="28"/>
  </w:num>
  <w:num w:numId="39">
    <w:abstractNumId w:val="34"/>
  </w:num>
  <w:num w:numId="40">
    <w:abstractNumId w:val="19"/>
  </w:num>
  <w:num w:numId="41">
    <w:abstractNumId w:val="13"/>
  </w:num>
  <w:num w:numId="42">
    <w:abstractNumId w:val="0"/>
  </w:num>
  <w:num w:numId="43">
    <w:abstractNumId w:val="30"/>
  </w:num>
  <w:num w:numId="44">
    <w:abstractNumId w:val="35"/>
  </w:num>
  <w:num w:numId="45">
    <w:abstractNumId w:val="37"/>
  </w:num>
  <w:num w:numId="46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8F"/>
    <w:rsid w:val="0000016A"/>
    <w:rsid w:val="000129BF"/>
    <w:rsid w:val="00012CCA"/>
    <w:rsid w:val="000426D3"/>
    <w:rsid w:val="000653FF"/>
    <w:rsid w:val="00094C6D"/>
    <w:rsid w:val="000C63D6"/>
    <w:rsid w:val="000C7F29"/>
    <w:rsid w:val="000D5839"/>
    <w:rsid w:val="00163D17"/>
    <w:rsid w:val="001A37CD"/>
    <w:rsid w:val="001B1D92"/>
    <w:rsid w:val="001E1344"/>
    <w:rsid w:val="001F0274"/>
    <w:rsid w:val="00204077"/>
    <w:rsid w:val="00215A21"/>
    <w:rsid w:val="002606A9"/>
    <w:rsid w:val="002A029B"/>
    <w:rsid w:val="002A516F"/>
    <w:rsid w:val="002A520E"/>
    <w:rsid w:val="002B63E6"/>
    <w:rsid w:val="002F475F"/>
    <w:rsid w:val="00376AF9"/>
    <w:rsid w:val="004332C0"/>
    <w:rsid w:val="00444AFB"/>
    <w:rsid w:val="00447578"/>
    <w:rsid w:val="004E36B9"/>
    <w:rsid w:val="004E441E"/>
    <w:rsid w:val="00512D23"/>
    <w:rsid w:val="00530279"/>
    <w:rsid w:val="0053099A"/>
    <w:rsid w:val="0054748F"/>
    <w:rsid w:val="00551A13"/>
    <w:rsid w:val="00575A62"/>
    <w:rsid w:val="005A2EA4"/>
    <w:rsid w:val="005A6F22"/>
    <w:rsid w:val="005A766D"/>
    <w:rsid w:val="005D21C1"/>
    <w:rsid w:val="005D5EED"/>
    <w:rsid w:val="00613635"/>
    <w:rsid w:val="00614F86"/>
    <w:rsid w:val="0062168C"/>
    <w:rsid w:val="00632C5D"/>
    <w:rsid w:val="00647E55"/>
    <w:rsid w:val="0069326F"/>
    <w:rsid w:val="006A370A"/>
    <w:rsid w:val="006A5683"/>
    <w:rsid w:val="006C1EF5"/>
    <w:rsid w:val="006E15D9"/>
    <w:rsid w:val="006E3FF4"/>
    <w:rsid w:val="006F2380"/>
    <w:rsid w:val="006F7EEF"/>
    <w:rsid w:val="00723FC0"/>
    <w:rsid w:val="00775165"/>
    <w:rsid w:val="007B630F"/>
    <w:rsid w:val="007D5A26"/>
    <w:rsid w:val="007D722C"/>
    <w:rsid w:val="007F1329"/>
    <w:rsid w:val="007F73B7"/>
    <w:rsid w:val="008018A8"/>
    <w:rsid w:val="00822D35"/>
    <w:rsid w:val="00827F3D"/>
    <w:rsid w:val="008446C8"/>
    <w:rsid w:val="00881D5B"/>
    <w:rsid w:val="008A5BE9"/>
    <w:rsid w:val="008C255E"/>
    <w:rsid w:val="008F20C6"/>
    <w:rsid w:val="009057EC"/>
    <w:rsid w:val="0090690E"/>
    <w:rsid w:val="00914505"/>
    <w:rsid w:val="00914B96"/>
    <w:rsid w:val="009153E7"/>
    <w:rsid w:val="009458A0"/>
    <w:rsid w:val="009623CB"/>
    <w:rsid w:val="009728F3"/>
    <w:rsid w:val="00982274"/>
    <w:rsid w:val="009E73CB"/>
    <w:rsid w:val="009F0F6C"/>
    <w:rsid w:val="009F51C8"/>
    <w:rsid w:val="009F7A54"/>
    <w:rsid w:val="00A027F1"/>
    <w:rsid w:val="00A04E35"/>
    <w:rsid w:val="00A10589"/>
    <w:rsid w:val="00A25759"/>
    <w:rsid w:val="00A43327"/>
    <w:rsid w:val="00A638E6"/>
    <w:rsid w:val="00A677D5"/>
    <w:rsid w:val="00A753A3"/>
    <w:rsid w:val="00A92CEC"/>
    <w:rsid w:val="00AA230A"/>
    <w:rsid w:val="00AA23CB"/>
    <w:rsid w:val="00AC1F8A"/>
    <w:rsid w:val="00AD1EAB"/>
    <w:rsid w:val="00AE3076"/>
    <w:rsid w:val="00AE609B"/>
    <w:rsid w:val="00AF0218"/>
    <w:rsid w:val="00B03415"/>
    <w:rsid w:val="00B11C4E"/>
    <w:rsid w:val="00B54F57"/>
    <w:rsid w:val="00B706DA"/>
    <w:rsid w:val="00B82A2A"/>
    <w:rsid w:val="00B85B7B"/>
    <w:rsid w:val="00BC2FCF"/>
    <w:rsid w:val="00BC4D01"/>
    <w:rsid w:val="00BC6369"/>
    <w:rsid w:val="00BD62F3"/>
    <w:rsid w:val="00C115B7"/>
    <w:rsid w:val="00C36A6F"/>
    <w:rsid w:val="00C43784"/>
    <w:rsid w:val="00C526BF"/>
    <w:rsid w:val="00C742AB"/>
    <w:rsid w:val="00C9023E"/>
    <w:rsid w:val="00CA1AA5"/>
    <w:rsid w:val="00CA2212"/>
    <w:rsid w:val="00CA541B"/>
    <w:rsid w:val="00CC2B3C"/>
    <w:rsid w:val="00CD2867"/>
    <w:rsid w:val="00CF62C9"/>
    <w:rsid w:val="00D057B2"/>
    <w:rsid w:val="00D35C09"/>
    <w:rsid w:val="00D46E74"/>
    <w:rsid w:val="00D51E93"/>
    <w:rsid w:val="00D7035F"/>
    <w:rsid w:val="00D74BAE"/>
    <w:rsid w:val="00D83D78"/>
    <w:rsid w:val="00D876EF"/>
    <w:rsid w:val="00DC4210"/>
    <w:rsid w:val="00DE35B2"/>
    <w:rsid w:val="00E00597"/>
    <w:rsid w:val="00E27A8F"/>
    <w:rsid w:val="00E425D9"/>
    <w:rsid w:val="00E50F56"/>
    <w:rsid w:val="00E7604E"/>
    <w:rsid w:val="00E85C99"/>
    <w:rsid w:val="00EA7A2A"/>
    <w:rsid w:val="00EB7AE8"/>
    <w:rsid w:val="00EE416C"/>
    <w:rsid w:val="00F0773E"/>
    <w:rsid w:val="00F32834"/>
    <w:rsid w:val="00F66949"/>
    <w:rsid w:val="00F8478A"/>
    <w:rsid w:val="00F84FB6"/>
    <w:rsid w:val="00F90A5D"/>
    <w:rsid w:val="00F9667E"/>
    <w:rsid w:val="00FA2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2834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0F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22D3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834"/>
    <w:rPr>
      <w:rFonts w:ascii="Times New Roman" w:eastAsia="Times New Roman" w:hAnsi="Times New Roman" w:cs="Times New Roman"/>
      <w:b/>
      <w:sz w:val="36"/>
      <w:szCs w:val="20"/>
      <w:lang/>
    </w:rPr>
  </w:style>
  <w:style w:type="paragraph" w:styleId="BodyText">
    <w:name w:val="Body Text"/>
    <w:basedOn w:val="Normal"/>
    <w:link w:val="BodyTextChar"/>
    <w:rsid w:val="00F32834"/>
    <w:pPr>
      <w:spacing w:after="0" w:line="240" w:lineRule="auto"/>
    </w:pPr>
    <w:rPr>
      <w:rFonts w:ascii="AvantGarde Md BT" w:eastAsia="Times New Roman" w:hAnsi="AvantGarde Md BT" w:cs="Times New Roman"/>
      <w:noProof/>
      <w:sz w:val="20"/>
      <w:szCs w:val="24"/>
      <w:lang/>
    </w:rPr>
  </w:style>
  <w:style w:type="character" w:customStyle="1" w:styleId="BodyTextChar">
    <w:name w:val="Body Text Char"/>
    <w:basedOn w:val="DefaultParagraphFont"/>
    <w:link w:val="BodyText"/>
    <w:rsid w:val="00F32834"/>
    <w:rPr>
      <w:rFonts w:ascii="AvantGarde Md BT" w:eastAsia="Times New Roman" w:hAnsi="AvantGarde Md BT" w:cs="Times New Roman"/>
      <w:noProof/>
      <w:sz w:val="20"/>
      <w:szCs w:val="24"/>
      <w:lang/>
    </w:rPr>
  </w:style>
  <w:style w:type="paragraph" w:styleId="BodyText3">
    <w:name w:val="Body Text 3"/>
    <w:basedOn w:val="Normal"/>
    <w:link w:val="BodyText3Char"/>
    <w:rsid w:val="00F32834"/>
    <w:pPr>
      <w:spacing w:after="0" w:line="240" w:lineRule="auto"/>
      <w:jc w:val="both"/>
    </w:pPr>
    <w:rPr>
      <w:rFonts w:ascii="AvantGarde Md BT" w:eastAsia="Times New Roman" w:hAnsi="AvantGarde Md BT" w:cs="Times New Roman"/>
      <w:sz w:val="20"/>
      <w:szCs w:val="24"/>
      <w:lang/>
    </w:rPr>
  </w:style>
  <w:style w:type="character" w:customStyle="1" w:styleId="BodyText3Char">
    <w:name w:val="Body Text 3 Char"/>
    <w:basedOn w:val="DefaultParagraphFont"/>
    <w:link w:val="BodyText3"/>
    <w:rsid w:val="00F32834"/>
    <w:rPr>
      <w:rFonts w:ascii="AvantGarde Md BT" w:eastAsia="Times New Roman" w:hAnsi="AvantGarde Md BT" w:cs="Times New Roman"/>
      <w:sz w:val="20"/>
      <w:szCs w:val="24"/>
      <w:lang/>
    </w:rPr>
  </w:style>
  <w:style w:type="paragraph" w:styleId="ListParagraph">
    <w:name w:val="List Paragraph"/>
    <w:basedOn w:val="Normal"/>
    <w:uiPriority w:val="34"/>
    <w:qFormat/>
    <w:rsid w:val="00C9023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D46E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46E74"/>
  </w:style>
  <w:style w:type="paragraph" w:styleId="Title">
    <w:name w:val="Title"/>
    <w:basedOn w:val="Normal"/>
    <w:link w:val="TitleChar"/>
    <w:qFormat/>
    <w:rsid w:val="00D46E74"/>
    <w:pPr>
      <w:spacing w:after="0" w:line="240" w:lineRule="auto"/>
      <w:jc w:val="center"/>
    </w:pPr>
    <w:rPr>
      <w:rFonts w:ascii="Tahoma" w:eastAsia="Times New Roman" w:hAnsi="Tahoma" w:cs="Tahoma"/>
      <w:sz w:val="28"/>
      <w:szCs w:val="28"/>
      <w:lang w:eastAsia="ja-JP"/>
    </w:rPr>
  </w:style>
  <w:style w:type="character" w:customStyle="1" w:styleId="TitleChar">
    <w:name w:val="Title Char"/>
    <w:basedOn w:val="DefaultParagraphFont"/>
    <w:link w:val="Title"/>
    <w:rsid w:val="00D46E74"/>
    <w:rPr>
      <w:rFonts w:ascii="Tahoma" w:eastAsia="Times New Roman" w:hAnsi="Tahoma" w:cs="Tahoma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E85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512D2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12D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2D2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22D35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7A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A54"/>
  </w:style>
  <w:style w:type="character" w:customStyle="1" w:styleId="Heading2Char">
    <w:name w:val="Heading 2 Char"/>
    <w:basedOn w:val="DefaultParagraphFont"/>
    <w:link w:val="Heading2"/>
    <w:uiPriority w:val="9"/>
    <w:semiHidden/>
    <w:rsid w:val="009F0F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2834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0F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22D3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834"/>
    <w:rPr>
      <w:rFonts w:ascii="Times New Roman" w:eastAsia="Times New Roman" w:hAnsi="Times New Roman" w:cs="Times New Roman"/>
      <w:b/>
      <w:sz w:val="36"/>
      <w:szCs w:val="20"/>
      <w:lang/>
    </w:rPr>
  </w:style>
  <w:style w:type="paragraph" w:styleId="BodyText">
    <w:name w:val="Body Text"/>
    <w:basedOn w:val="Normal"/>
    <w:link w:val="BodyTextChar"/>
    <w:rsid w:val="00F32834"/>
    <w:pPr>
      <w:spacing w:after="0" w:line="240" w:lineRule="auto"/>
    </w:pPr>
    <w:rPr>
      <w:rFonts w:ascii="AvantGarde Md BT" w:eastAsia="Times New Roman" w:hAnsi="AvantGarde Md BT" w:cs="Times New Roman"/>
      <w:noProof/>
      <w:sz w:val="20"/>
      <w:szCs w:val="24"/>
      <w:lang/>
    </w:rPr>
  </w:style>
  <w:style w:type="character" w:customStyle="1" w:styleId="BodyTextChar">
    <w:name w:val="Body Text Char"/>
    <w:basedOn w:val="DefaultParagraphFont"/>
    <w:link w:val="BodyText"/>
    <w:rsid w:val="00F32834"/>
    <w:rPr>
      <w:rFonts w:ascii="AvantGarde Md BT" w:eastAsia="Times New Roman" w:hAnsi="AvantGarde Md BT" w:cs="Times New Roman"/>
      <w:noProof/>
      <w:sz w:val="20"/>
      <w:szCs w:val="24"/>
      <w:lang/>
    </w:rPr>
  </w:style>
  <w:style w:type="paragraph" w:styleId="BodyText3">
    <w:name w:val="Body Text 3"/>
    <w:basedOn w:val="Normal"/>
    <w:link w:val="BodyText3Char"/>
    <w:rsid w:val="00F32834"/>
    <w:pPr>
      <w:spacing w:after="0" w:line="240" w:lineRule="auto"/>
      <w:jc w:val="both"/>
    </w:pPr>
    <w:rPr>
      <w:rFonts w:ascii="AvantGarde Md BT" w:eastAsia="Times New Roman" w:hAnsi="AvantGarde Md BT" w:cs="Times New Roman"/>
      <w:sz w:val="20"/>
      <w:szCs w:val="24"/>
      <w:lang/>
    </w:rPr>
  </w:style>
  <w:style w:type="character" w:customStyle="1" w:styleId="BodyText3Char">
    <w:name w:val="Body Text 3 Char"/>
    <w:basedOn w:val="DefaultParagraphFont"/>
    <w:link w:val="BodyText3"/>
    <w:rsid w:val="00F32834"/>
    <w:rPr>
      <w:rFonts w:ascii="AvantGarde Md BT" w:eastAsia="Times New Roman" w:hAnsi="AvantGarde Md BT" w:cs="Times New Roman"/>
      <w:sz w:val="20"/>
      <w:szCs w:val="24"/>
      <w:lang/>
    </w:rPr>
  </w:style>
  <w:style w:type="paragraph" w:styleId="ListParagraph">
    <w:name w:val="List Paragraph"/>
    <w:basedOn w:val="Normal"/>
    <w:uiPriority w:val="34"/>
    <w:qFormat/>
    <w:rsid w:val="00C9023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D46E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46E74"/>
  </w:style>
  <w:style w:type="paragraph" w:styleId="Title">
    <w:name w:val="Title"/>
    <w:basedOn w:val="Normal"/>
    <w:link w:val="TitleChar"/>
    <w:qFormat/>
    <w:rsid w:val="00D46E74"/>
    <w:pPr>
      <w:spacing w:after="0" w:line="240" w:lineRule="auto"/>
      <w:jc w:val="center"/>
    </w:pPr>
    <w:rPr>
      <w:rFonts w:ascii="Tahoma" w:eastAsia="Times New Roman" w:hAnsi="Tahoma" w:cs="Tahoma"/>
      <w:sz w:val="28"/>
      <w:szCs w:val="28"/>
      <w:lang w:eastAsia="ja-JP"/>
    </w:rPr>
  </w:style>
  <w:style w:type="character" w:customStyle="1" w:styleId="TitleChar">
    <w:name w:val="Title Char"/>
    <w:basedOn w:val="DefaultParagraphFont"/>
    <w:link w:val="Title"/>
    <w:rsid w:val="00D46E74"/>
    <w:rPr>
      <w:rFonts w:ascii="Tahoma" w:eastAsia="Times New Roman" w:hAnsi="Tahoma" w:cs="Tahoma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E85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512D2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12D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2D2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22D35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7A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A54"/>
  </w:style>
  <w:style w:type="character" w:customStyle="1" w:styleId="Heading2Char">
    <w:name w:val="Heading 2 Char"/>
    <w:basedOn w:val="DefaultParagraphFont"/>
    <w:link w:val="Heading2"/>
    <w:uiPriority w:val="9"/>
    <w:semiHidden/>
    <w:rsid w:val="009F0F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13FF-66F0-4F31-A317-81DAFE8A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</cp:revision>
  <dcterms:created xsi:type="dcterms:W3CDTF">2018-05-02T04:49:00Z</dcterms:created>
  <dcterms:modified xsi:type="dcterms:W3CDTF">2018-05-02T04:50:00Z</dcterms:modified>
</cp:coreProperties>
</file>