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  <w:lang w:val="es-ES"/>
        </w:rPr>
        <w:t>KELOMPOK KERJA ULP</w:t>
      </w:r>
    </w:p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  <w:lang w:val="es-ES"/>
        </w:rPr>
        <w:t xml:space="preserve">KEGIATAN </w:t>
      </w:r>
      <w:r w:rsidRPr="00DB3206">
        <w:rPr>
          <w:rFonts w:asciiTheme="minorHAnsi" w:hAnsiTheme="minorHAnsi" w:cstheme="minorHAnsi"/>
        </w:rPr>
        <w:t xml:space="preserve">REHABILITASI SEDANG/BERAT BANGUNAN SEKOLAH </w:t>
      </w:r>
    </w:p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</w:rPr>
        <w:t xml:space="preserve">PEKERJAAN </w:t>
      </w:r>
      <w:r w:rsidR="001610E1">
        <w:rPr>
          <w:rFonts w:asciiTheme="minorHAnsi" w:hAnsiTheme="minorHAnsi" w:cstheme="minorHAnsi"/>
          <w:lang w:val="fi-FI"/>
        </w:rPr>
        <w:t>REHAB BERAT SDN DEBONG TENGAH 3</w:t>
      </w:r>
      <w:r w:rsidRPr="00DB3206">
        <w:rPr>
          <w:rFonts w:asciiTheme="minorHAnsi" w:hAnsiTheme="minorHAnsi" w:cstheme="minorHAnsi"/>
        </w:rPr>
        <w:t xml:space="preserve"> </w:t>
      </w:r>
    </w:p>
    <w:p w:rsidR="00ED28B6" w:rsidRPr="001610E1" w:rsidRDefault="004A7AB1" w:rsidP="004A7AB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B3206">
        <w:rPr>
          <w:rFonts w:asciiTheme="minorHAnsi" w:hAnsiTheme="minorHAnsi" w:cstheme="minorHAnsi"/>
        </w:rPr>
        <w:t xml:space="preserve">TAHUN ANGGARAN </w:t>
      </w:r>
      <w:r w:rsidR="0073615B">
        <w:rPr>
          <w:rFonts w:asciiTheme="minorHAnsi" w:hAnsiTheme="minorHAnsi" w:cstheme="minorHAnsi"/>
        </w:rPr>
        <w:t>201</w:t>
      </w:r>
      <w:r w:rsidR="001610E1">
        <w:rPr>
          <w:rFonts w:asciiTheme="minorHAnsi" w:hAnsiTheme="minorHAnsi" w:cstheme="minorHAnsi"/>
          <w:lang w:val="en-US"/>
        </w:rPr>
        <w:t>8</w:t>
      </w:r>
    </w:p>
    <w:p w:rsidR="00BA05DE" w:rsidRPr="00DB3206" w:rsidRDefault="00FE7DFC" w:rsidP="00BA05DE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FE7DFC">
        <w:rPr>
          <w:rFonts w:asciiTheme="minorHAnsi" w:hAnsiTheme="minorHAnsi" w:cstheme="minorHAnsi"/>
          <w:sz w:val="22"/>
          <w:szCs w:val="22"/>
          <w:lang w:val="en-US"/>
        </w:rPr>
        <w:pict>
          <v:line id="_x0000_s1032" style="position:absolute;flip:y;z-index:251666432" from=".1pt,2.3pt" to="488.25pt,2.3pt" strokeweight="1pt"/>
        </w:pict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6274D6" w:rsidRPr="00DB3206" w:rsidRDefault="006274D6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BA05DE" w:rsidRPr="0073615B" w:rsidRDefault="00BA05DE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lang w:val="sv-SE"/>
        </w:rPr>
      </w:pPr>
      <w:r w:rsidRPr="0073615B">
        <w:rPr>
          <w:rFonts w:asciiTheme="minorHAnsi" w:hAnsiTheme="minorHAnsi" w:cstheme="minorHAnsi"/>
          <w:lang w:val="sv-SE"/>
        </w:rPr>
        <w:t>PENGUMUMAN PEMENANG</w:t>
      </w:r>
    </w:p>
    <w:p w:rsidR="00BA05DE" w:rsidRPr="00DB3206" w:rsidRDefault="00BA05DE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kern w:val="28"/>
          <w:sz w:val="22"/>
          <w:szCs w:val="22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Nomor : 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10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/DISDIK</w:t>
      </w:r>
      <w:r w:rsidR="001610E1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 w:rsidRPr="001428E7">
        <w:rPr>
          <w:rFonts w:asciiTheme="minorHAnsi" w:hAnsiTheme="minorHAnsi" w:cstheme="minorHAnsi"/>
          <w:sz w:val="22"/>
          <w:szCs w:val="22"/>
          <w:lang w:val="fi-FI"/>
        </w:rPr>
        <w:t>SDN</w:t>
      </w:r>
      <w:r w:rsidR="001610E1">
        <w:rPr>
          <w:rFonts w:asciiTheme="minorHAnsi" w:hAnsiTheme="minorHAnsi" w:cstheme="minorHAnsi"/>
          <w:sz w:val="22"/>
          <w:szCs w:val="22"/>
          <w:lang w:val="fi-FI"/>
        </w:rPr>
        <w:t>_DTGH_3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/VI</w:t>
      </w:r>
      <w:r w:rsidR="001610E1" w:rsidRPr="001428E7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>
        <w:rPr>
          <w:rFonts w:ascii="Calibri" w:hAnsi="Calibri" w:cs="Calibri"/>
          <w:noProof w:val="0"/>
          <w:sz w:val="22"/>
          <w:szCs w:val="22"/>
        </w:rPr>
        <w:t>2018</w:t>
      </w:r>
    </w:p>
    <w:p w:rsidR="00E366DB" w:rsidRPr="001610E1" w:rsidRDefault="00E61640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B3206">
        <w:rPr>
          <w:rFonts w:asciiTheme="minorHAnsi" w:hAnsiTheme="minorHAnsi" w:cstheme="minorHAnsi"/>
          <w:kern w:val="28"/>
          <w:sz w:val="22"/>
          <w:szCs w:val="22"/>
        </w:rPr>
        <w:t xml:space="preserve">Tanggal : </w:t>
      </w:r>
      <w:r w:rsidR="001610E1">
        <w:rPr>
          <w:rFonts w:asciiTheme="minorHAnsi" w:hAnsiTheme="minorHAnsi" w:cstheme="minorHAnsi"/>
          <w:kern w:val="28"/>
          <w:sz w:val="22"/>
          <w:szCs w:val="22"/>
          <w:lang w:val="en-US"/>
        </w:rPr>
        <w:t>16</w:t>
      </w:r>
      <w:r w:rsidR="00E366DB" w:rsidRPr="00DB3206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1610E1">
        <w:rPr>
          <w:rFonts w:asciiTheme="minorHAnsi" w:hAnsiTheme="minorHAnsi" w:cstheme="minorHAnsi"/>
          <w:kern w:val="28"/>
          <w:sz w:val="22"/>
          <w:szCs w:val="22"/>
          <w:lang w:val="en-US"/>
        </w:rPr>
        <w:t>Juli</w:t>
      </w:r>
      <w:r w:rsidR="00E366DB" w:rsidRPr="00DB3206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73615B">
        <w:rPr>
          <w:rFonts w:asciiTheme="minorHAnsi" w:hAnsiTheme="minorHAnsi" w:cstheme="minorHAnsi"/>
          <w:kern w:val="28"/>
          <w:sz w:val="22"/>
          <w:szCs w:val="22"/>
        </w:rPr>
        <w:t>201</w:t>
      </w:r>
      <w:r w:rsidR="001610E1">
        <w:rPr>
          <w:rFonts w:asciiTheme="minorHAnsi" w:hAnsiTheme="minorHAnsi" w:cstheme="minorHAnsi"/>
          <w:kern w:val="28"/>
          <w:sz w:val="22"/>
          <w:szCs w:val="22"/>
          <w:lang w:val="en-US"/>
        </w:rPr>
        <w:t>8</w:t>
      </w:r>
    </w:p>
    <w:p w:rsidR="00BA05DE" w:rsidRPr="00DB3206" w:rsidRDefault="00BA05DE" w:rsidP="00BA05DE">
      <w:pPr>
        <w:rPr>
          <w:rFonts w:asciiTheme="minorHAnsi" w:hAnsiTheme="minorHAnsi" w:cstheme="minorHAnsi"/>
          <w:sz w:val="22"/>
          <w:szCs w:val="22"/>
        </w:rPr>
      </w:pPr>
    </w:p>
    <w:p w:rsidR="004A7AB1" w:rsidRPr="00DB3206" w:rsidRDefault="004A7AB1" w:rsidP="00BA05DE">
      <w:pPr>
        <w:rPr>
          <w:rFonts w:asciiTheme="minorHAnsi" w:hAnsiTheme="minorHAnsi" w:cstheme="minorHAnsi"/>
          <w:sz w:val="22"/>
          <w:szCs w:val="22"/>
        </w:rPr>
      </w:pPr>
    </w:p>
    <w:p w:rsidR="00BA05DE" w:rsidRPr="00DB3206" w:rsidRDefault="00BA05DE" w:rsidP="00BA05DE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Berdasarkan Berita Acara Penetapan Pemenang dari </w:t>
      </w:r>
      <w:r w:rsidRPr="00C76C88">
        <w:rPr>
          <w:rFonts w:asciiTheme="minorHAnsi" w:hAnsiTheme="minorHAnsi" w:cstheme="minorHAnsi"/>
          <w:sz w:val="22"/>
          <w:szCs w:val="22"/>
        </w:rPr>
        <w:t>Pokja ULP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76C88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1610E1">
        <w:rPr>
          <w:rFonts w:asciiTheme="minorHAnsi" w:hAnsiTheme="minorHAnsi" w:cstheme="minorHAnsi"/>
          <w:sz w:val="22"/>
          <w:szCs w:val="22"/>
          <w:lang w:val="fi-FI"/>
        </w:rPr>
        <w:t>Rehab Berat SDN Debong Tengah 3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Nomor : 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09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/DISDIK</w:t>
      </w:r>
      <w:r w:rsidR="001610E1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 w:rsidRPr="001428E7">
        <w:rPr>
          <w:rFonts w:asciiTheme="minorHAnsi" w:hAnsiTheme="minorHAnsi" w:cstheme="minorHAnsi"/>
          <w:sz w:val="22"/>
          <w:szCs w:val="22"/>
          <w:lang w:val="fi-FI"/>
        </w:rPr>
        <w:t>SDN</w:t>
      </w:r>
      <w:r w:rsidR="001610E1">
        <w:rPr>
          <w:rFonts w:asciiTheme="minorHAnsi" w:hAnsiTheme="minorHAnsi" w:cstheme="minorHAnsi"/>
          <w:sz w:val="22"/>
          <w:szCs w:val="22"/>
          <w:lang w:val="fi-FI"/>
        </w:rPr>
        <w:t>_DTGH_3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/VI</w:t>
      </w:r>
      <w:r w:rsidR="001610E1" w:rsidRPr="001428E7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>
        <w:rPr>
          <w:rFonts w:ascii="Calibri" w:hAnsi="Calibri" w:cs="Calibri"/>
          <w:noProof w:val="0"/>
          <w:sz w:val="22"/>
          <w:szCs w:val="22"/>
        </w:rPr>
        <w:t>2018</w:t>
      </w:r>
      <w:r w:rsidR="00FC6643" w:rsidRPr="00C76C88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9E0FA6" w:rsidRPr="00C76C88">
        <w:rPr>
          <w:rFonts w:asciiTheme="minorHAnsi" w:hAnsiTheme="minorHAnsi" w:cstheme="minorHAnsi"/>
          <w:noProof w:val="0"/>
          <w:sz w:val="22"/>
          <w:szCs w:val="22"/>
        </w:rPr>
        <w:t>t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anggal 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16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1610E1">
        <w:rPr>
          <w:rFonts w:asciiTheme="minorHAnsi" w:hAnsiTheme="minorHAnsi" w:cstheme="minorHAnsi"/>
          <w:sz w:val="22"/>
          <w:szCs w:val="22"/>
          <w:lang w:val="en-US"/>
        </w:rPr>
        <w:t>Juli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FC6643" w:rsidRPr="00C76C88">
        <w:rPr>
          <w:rFonts w:asciiTheme="minorHAnsi" w:hAnsiTheme="minorHAnsi" w:cstheme="minorHAnsi"/>
          <w:sz w:val="22"/>
          <w:szCs w:val="22"/>
        </w:rPr>
        <w:t>d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engan ini </w:t>
      </w:r>
      <w:r w:rsidRPr="00C76C88">
        <w:rPr>
          <w:rFonts w:asciiTheme="minorHAnsi" w:hAnsiTheme="minorHAnsi" w:cstheme="minorHAnsi"/>
          <w:sz w:val="22"/>
          <w:szCs w:val="22"/>
        </w:rPr>
        <w:t>Pokja ULP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mengumumkan pemenang 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76C88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1610E1">
        <w:rPr>
          <w:rFonts w:asciiTheme="minorHAnsi" w:hAnsiTheme="minorHAnsi" w:cstheme="minorHAnsi"/>
          <w:sz w:val="22"/>
          <w:szCs w:val="22"/>
          <w:lang w:val="fi-FI"/>
        </w:rPr>
        <w:t>Rehab Berat SDN Debong Tengah 3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Tahun Anggaran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dengan HPS sebesar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783DBF" w:rsidRPr="00C76C88">
        <w:rPr>
          <w:rFonts w:asciiTheme="minorHAnsi" w:hAnsiTheme="minorHAnsi" w:cstheme="minorHAnsi"/>
          <w:sz w:val="22"/>
          <w:szCs w:val="22"/>
        </w:rPr>
        <w:t xml:space="preserve">Rp. </w:t>
      </w:r>
      <w:r w:rsidR="001610E1">
        <w:rPr>
          <w:rStyle w:val="field2"/>
          <w:rFonts w:asciiTheme="minorHAnsi" w:hAnsiTheme="minorHAnsi" w:cstheme="minorHAnsi"/>
          <w:sz w:val="22"/>
          <w:szCs w:val="22"/>
          <w:lang w:val="en-US"/>
        </w:rPr>
        <w:t>2.359.057.800</w:t>
      </w:r>
      <w:r w:rsidR="00783DBF" w:rsidRPr="00C76C88">
        <w:rPr>
          <w:rFonts w:asciiTheme="minorHAnsi" w:hAnsiTheme="minorHAnsi" w:cstheme="minorHAnsi"/>
          <w:sz w:val="22"/>
          <w:szCs w:val="22"/>
        </w:rPr>
        <w:t xml:space="preserve">,- 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>adalah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sebagai berikut :</w:t>
      </w:r>
    </w:p>
    <w:tbl>
      <w:tblPr>
        <w:tblW w:w="9355" w:type="dxa"/>
        <w:tblInd w:w="108" w:type="dxa"/>
        <w:tblLayout w:type="fixed"/>
        <w:tblLook w:val="0000"/>
      </w:tblPr>
      <w:tblGrid>
        <w:gridCol w:w="425"/>
        <w:gridCol w:w="2905"/>
        <w:gridCol w:w="270"/>
        <w:gridCol w:w="5755"/>
      </w:tblGrid>
      <w:tr w:rsidR="006C1355" w:rsidRPr="00DB3206" w:rsidTr="00CF4A5B">
        <w:trPr>
          <w:trHeight w:val="285"/>
        </w:trPr>
        <w:tc>
          <w:tcPr>
            <w:tcW w:w="3330" w:type="dxa"/>
            <w:gridSpan w:val="2"/>
            <w:shd w:val="clear" w:color="auto" w:fill="auto"/>
          </w:tcPr>
          <w:p w:rsidR="006C1355" w:rsidRPr="00DB3206" w:rsidRDefault="006C1355" w:rsidP="00605C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Pemenang</w:t>
            </w:r>
          </w:p>
        </w:tc>
        <w:tc>
          <w:tcPr>
            <w:tcW w:w="270" w:type="dxa"/>
            <w:shd w:val="clear" w:color="auto" w:fill="auto"/>
          </w:tcPr>
          <w:p w:rsidR="006C1355" w:rsidRPr="00DB3206" w:rsidRDefault="006C1355" w:rsidP="00471A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  <w:shd w:val="clear" w:color="auto" w:fill="auto"/>
            <w:vAlign w:val="bottom"/>
          </w:tcPr>
          <w:p w:rsidR="006C1355" w:rsidRPr="00DB3206" w:rsidRDefault="006C1355" w:rsidP="00471A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890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905" w:type="dxa"/>
            <w:shd w:val="clear" w:color="auto" w:fill="auto"/>
          </w:tcPr>
          <w:p w:rsidR="00E33890" w:rsidRPr="00DB3206" w:rsidRDefault="00E33890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70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E33890" w:rsidRPr="004F7EF8" w:rsidRDefault="00E33890" w:rsidP="0080435B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4F7EF8">
              <w:rPr>
                <w:rFonts w:asciiTheme="minorHAnsi" w:hAnsiTheme="minorHAnsi" w:cstheme="minorHAnsi"/>
                <w:sz w:val="22"/>
                <w:szCs w:val="22"/>
              </w:rPr>
              <w:t>CV. BANGUN BAHARI</w:t>
            </w:r>
          </w:p>
        </w:tc>
      </w:tr>
      <w:tr w:rsidR="00E33890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2905" w:type="dxa"/>
            <w:shd w:val="clear" w:color="auto" w:fill="auto"/>
          </w:tcPr>
          <w:p w:rsidR="00E33890" w:rsidRPr="00DB3206" w:rsidRDefault="00E33890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Direktur</w:t>
            </w:r>
          </w:p>
        </w:tc>
        <w:tc>
          <w:tcPr>
            <w:tcW w:w="270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E33890" w:rsidRPr="004F7EF8" w:rsidRDefault="00E33890" w:rsidP="0080435B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F7EF8">
              <w:rPr>
                <w:rFonts w:asciiTheme="minorHAnsi" w:hAnsiTheme="minorHAnsi" w:cstheme="minorHAnsi"/>
                <w:sz w:val="22"/>
                <w:szCs w:val="22"/>
              </w:rPr>
              <w:t>Windiarti  </w:t>
            </w:r>
          </w:p>
        </w:tc>
      </w:tr>
      <w:tr w:rsidR="00E33890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2905" w:type="dxa"/>
            <w:shd w:val="clear" w:color="auto" w:fill="auto"/>
          </w:tcPr>
          <w:p w:rsidR="00E33890" w:rsidRPr="00DB3206" w:rsidRDefault="00E33890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70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E33890" w:rsidRPr="004F7EF8" w:rsidRDefault="00E33890" w:rsidP="0080435B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4F7EF8">
              <w:rPr>
                <w:rFonts w:asciiTheme="minorHAnsi" w:hAnsiTheme="minorHAnsi" w:cstheme="minorHAnsi"/>
                <w:sz w:val="22"/>
                <w:szCs w:val="22"/>
              </w:rPr>
              <w:t xml:space="preserve">Jl. </w:t>
            </w:r>
            <w:r w:rsidRPr="004F7E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4F7EF8">
              <w:rPr>
                <w:rFonts w:asciiTheme="minorHAnsi" w:hAnsiTheme="minorHAnsi" w:cstheme="minorHAnsi"/>
                <w:sz w:val="22"/>
                <w:szCs w:val="22"/>
              </w:rPr>
              <w:t>erpati Gg. 7 no. 5 Tegal</w:t>
            </w:r>
          </w:p>
        </w:tc>
      </w:tr>
      <w:tr w:rsidR="00E33890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2905" w:type="dxa"/>
            <w:shd w:val="clear" w:color="auto" w:fill="auto"/>
          </w:tcPr>
          <w:p w:rsidR="00E33890" w:rsidRPr="00DB3206" w:rsidRDefault="00E33890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Harga </w:t>
            </w: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Penawaran Terkoreksi</w:t>
            </w:r>
          </w:p>
        </w:tc>
        <w:tc>
          <w:tcPr>
            <w:tcW w:w="270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E33890" w:rsidRPr="004F7EF8" w:rsidRDefault="00E33890" w:rsidP="0080435B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E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Rp. </w:t>
            </w:r>
            <w:r w:rsidR="001610E1" w:rsidRPr="00972C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2.193.856.500</w:t>
            </w:r>
            <w:r w:rsidR="001610E1" w:rsidRPr="00972C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10E1" w:rsidRPr="00972C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(dua milyar seratus sembilan puluh tiga juta delapan ratus lima puluh enam ribu lima ratus rupiah)</w:t>
            </w:r>
          </w:p>
        </w:tc>
      </w:tr>
      <w:tr w:rsidR="00E33890" w:rsidRPr="00DB3206" w:rsidTr="00CF4A5B">
        <w:trPr>
          <w:trHeight w:val="285"/>
        </w:trPr>
        <w:tc>
          <w:tcPr>
            <w:tcW w:w="425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E33890" w:rsidRPr="00DB3206" w:rsidRDefault="00E33890" w:rsidP="0073615B">
            <w:pPr>
              <w:snapToGrid w:val="0"/>
              <w:ind w:hanging="8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70" w:type="dxa"/>
            <w:shd w:val="clear" w:color="auto" w:fill="auto"/>
          </w:tcPr>
          <w:p w:rsidR="00E33890" w:rsidRPr="00DB3206" w:rsidRDefault="00E33890" w:rsidP="00714E3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755" w:type="dxa"/>
            <w:shd w:val="clear" w:color="auto" w:fill="auto"/>
          </w:tcPr>
          <w:p w:rsidR="00E33890" w:rsidRPr="004F7EF8" w:rsidRDefault="00E33890" w:rsidP="0080435B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4F7EF8">
              <w:rPr>
                <w:rFonts w:asciiTheme="minorHAnsi" w:hAnsiTheme="minorHAnsi" w:cstheme="minorHAnsi"/>
                <w:sz w:val="22"/>
                <w:szCs w:val="22"/>
              </w:rPr>
              <w:t>01.811.964.4-501.000</w:t>
            </w:r>
          </w:p>
        </w:tc>
      </w:tr>
    </w:tbl>
    <w:p w:rsidR="00E244EC" w:rsidRPr="00DB3206" w:rsidRDefault="00E244EC" w:rsidP="00BA05DE">
      <w:pPr>
        <w:pStyle w:val="BodyText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A05DE" w:rsidRPr="00DB3206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Peserta dapat menyampaikan sanggahan secara online melalui website pengadaan : </w:t>
      </w:r>
      <w:r w:rsidRPr="00DB3206">
        <w:rPr>
          <w:rFonts w:asciiTheme="minorHAnsi" w:hAnsiTheme="minorHAnsi" w:cstheme="minorHAnsi"/>
          <w:i/>
          <w:sz w:val="22"/>
          <w:szCs w:val="22"/>
          <w:lang w:val="sv-SE"/>
        </w:rPr>
        <w:t>lpse.tegalkota.go.id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atas penetapan pemenang ini kepada </w:t>
      </w:r>
      <w:r w:rsidRPr="00DB3206">
        <w:rPr>
          <w:rFonts w:asciiTheme="minorHAnsi" w:hAnsiTheme="minorHAnsi" w:cstheme="minorHAnsi"/>
          <w:sz w:val="22"/>
          <w:szCs w:val="22"/>
        </w:rPr>
        <w:t>Pokja ULP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DB3206">
        <w:rPr>
          <w:rFonts w:asciiTheme="minorHAnsi" w:hAnsiTheme="minorHAnsi" w:cstheme="minorHAnsi"/>
          <w:sz w:val="22"/>
          <w:szCs w:val="22"/>
        </w:rPr>
        <w:t>Rehabilitasi Sedang/</w:t>
      </w:r>
      <w:r w:rsidR="00783DBF" w:rsidRPr="00CB1ADE">
        <w:rPr>
          <w:rFonts w:asciiTheme="minorHAnsi" w:hAnsiTheme="minorHAnsi" w:cstheme="minorHAnsi"/>
          <w:sz w:val="22"/>
          <w:szCs w:val="22"/>
        </w:rPr>
        <w:t>Berat Bangunan Sekolah</w:t>
      </w:r>
      <w:r w:rsidR="00783DBF"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1610E1">
        <w:rPr>
          <w:rFonts w:asciiTheme="minorHAnsi" w:hAnsiTheme="minorHAnsi" w:cstheme="minorHAnsi"/>
          <w:sz w:val="22"/>
          <w:szCs w:val="22"/>
          <w:lang w:val="fi-FI"/>
        </w:rPr>
        <w:t>Rehab Berat SDN Debong Tengah 3</w:t>
      </w:r>
      <w:r w:rsidR="00783DBF"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B1ADE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dalam waktu 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3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tiga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) hari setelah pengumuman pemenang, terhitung mulai tanggal 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17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s</w:t>
      </w:r>
      <w:r w:rsidR="00FC6643" w:rsidRPr="00CB1ADE">
        <w:rPr>
          <w:rFonts w:asciiTheme="minorHAnsi" w:hAnsiTheme="minorHAnsi" w:cstheme="minorHAnsi"/>
          <w:sz w:val="22"/>
          <w:szCs w:val="22"/>
        </w:rPr>
        <w:t>.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d</w:t>
      </w:r>
      <w:r w:rsidR="00FC6643" w:rsidRPr="00CB1ADE">
        <w:rPr>
          <w:rFonts w:asciiTheme="minorHAnsi" w:hAnsiTheme="minorHAnsi" w:cstheme="minorHAnsi"/>
          <w:sz w:val="22"/>
          <w:szCs w:val="22"/>
        </w:rPr>
        <w:t xml:space="preserve"> </w:t>
      </w:r>
      <w:r w:rsidR="001610E1">
        <w:rPr>
          <w:rFonts w:asciiTheme="minorHAnsi" w:hAnsiTheme="minorHAnsi" w:cstheme="minorHAnsi"/>
          <w:sz w:val="22"/>
          <w:szCs w:val="22"/>
          <w:lang w:val="en-US"/>
        </w:rPr>
        <w:t>19</w:t>
      </w:r>
      <w:r w:rsidRPr="00CB1ADE">
        <w:rPr>
          <w:rFonts w:asciiTheme="minorHAnsi" w:hAnsiTheme="minorHAnsi" w:cstheme="minorHAnsi"/>
          <w:sz w:val="22"/>
          <w:szCs w:val="22"/>
        </w:rPr>
        <w:t xml:space="preserve"> </w:t>
      </w:r>
      <w:r w:rsidR="001610E1">
        <w:rPr>
          <w:rFonts w:asciiTheme="minorHAnsi" w:hAnsiTheme="minorHAnsi" w:cstheme="minorHAnsi"/>
          <w:sz w:val="22"/>
          <w:szCs w:val="22"/>
          <w:lang w:val="en-US"/>
        </w:rPr>
        <w:t>Juli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3615B" w:rsidRPr="00CB1ADE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, disertai bukti terjadinya penyimpangan dengan tembusan kepada PPK, PA/KPA dan Inspektorat Kota Tegal sebagaimana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tercantum dalam Lembar Data Pemilihan (LDP).</w:t>
      </w:r>
      <w:r w:rsidR="00783DBF" w:rsidRPr="00DB3206">
        <w:rPr>
          <w:rFonts w:asciiTheme="minorHAnsi" w:hAnsiTheme="minorHAnsi" w:cstheme="minorHAnsi"/>
          <w:sz w:val="22"/>
          <w:szCs w:val="22"/>
        </w:rPr>
        <w:t xml:space="preserve"> </w:t>
      </w:r>
      <w:r w:rsidR="00AC63E8" w:rsidRPr="00DB32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5DE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>Demikian agar pengumuman ini diketahui oleh seluruh peserta pelelangan, kemudian atas perhatiannya kami ucapkan terima kasih.</w:t>
      </w:r>
    </w:p>
    <w:p w:rsidR="00DA1EFF" w:rsidRPr="00DB3206" w:rsidRDefault="00DA1EFF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AC362C" w:rsidRPr="00DB3206" w:rsidRDefault="00AC362C" w:rsidP="00BA05D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9349"/>
      </w:tblGrid>
      <w:tr w:rsidR="00FC6643" w:rsidRPr="00DB3206" w:rsidTr="00AF1768">
        <w:tc>
          <w:tcPr>
            <w:tcW w:w="9349" w:type="dxa"/>
            <w:vAlign w:val="center"/>
          </w:tcPr>
          <w:p w:rsidR="00FC6643" w:rsidRPr="00DB3206" w:rsidRDefault="00FC6643" w:rsidP="00DA1E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Pokja Unit Layanan Pengadaan</w:t>
            </w:r>
          </w:p>
          <w:p w:rsidR="00FC6643" w:rsidRPr="00DB3206" w:rsidRDefault="00FC6643" w:rsidP="00DA1E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Kegiatan </w:t>
            </w: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>Rehabilitasi Sedang/Berat Bangunan Sekolah</w:t>
            </w:r>
          </w:p>
          <w:p w:rsidR="00FC6643" w:rsidRPr="00DB3206" w:rsidRDefault="00FC6643" w:rsidP="00DA1E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Pekerjaan </w:t>
            </w:r>
            <w:r w:rsidR="001610E1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Rehab Berat SDN Debong Tengah 3</w:t>
            </w:r>
          </w:p>
          <w:p w:rsidR="00FC6643" w:rsidRPr="001610E1" w:rsidRDefault="00FC6643" w:rsidP="00DA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3206">
              <w:rPr>
                <w:rFonts w:asciiTheme="minorHAnsi" w:hAnsiTheme="minorHAnsi" w:cstheme="minorHAnsi"/>
                <w:sz w:val="22"/>
                <w:szCs w:val="22"/>
              </w:rPr>
              <w:t xml:space="preserve">Tahun Anggaran </w:t>
            </w:r>
            <w:r w:rsidR="0073615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1610E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</w:tr>
    </w:tbl>
    <w:p w:rsidR="00AC362C" w:rsidRPr="006274D6" w:rsidRDefault="00AC362C" w:rsidP="00BA05D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C362C" w:rsidRPr="006274D6" w:rsidSect="00C95E96">
      <w:pgSz w:w="12240" w:h="20160" w:code="5"/>
      <w:pgMar w:top="709" w:right="1041" w:bottom="13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47" w:rsidRDefault="005D4847" w:rsidP="00993997">
      <w:r>
        <w:separator/>
      </w:r>
    </w:p>
  </w:endnote>
  <w:endnote w:type="continuationSeparator" w:id="1">
    <w:p w:rsidR="005D4847" w:rsidRDefault="005D4847" w:rsidP="009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47" w:rsidRDefault="005D4847" w:rsidP="00993997">
      <w:r>
        <w:separator/>
      </w:r>
    </w:p>
  </w:footnote>
  <w:footnote w:type="continuationSeparator" w:id="1">
    <w:p w:rsidR="005D4847" w:rsidRDefault="005D4847" w:rsidP="0099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754"/>
    <w:multiLevelType w:val="hybridMultilevel"/>
    <w:tmpl w:val="8F1A40C4"/>
    <w:lvl w:ilvl="0" w:tplc="ECB0AF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512"/>
    <w:multiLevelType w:val="hybridMultilevel"/>
    <w:tmpl w:val="9DE61606"/>
    <w:lvl w:ilvl="0" w:tplc="10BA2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C2"/>
    <w:multiLevelType w:val="hybridMultilevel"/>
    <w:tmpl w:val="4BA8EBC2"/>
    <w:lvl w:ilvl="0" w:tplc="2692F67E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64105"/>
    <w:multiLevelType w:val="hybridMultilevel"/>
    <w:tmpl w:val="3162D65A"/>
    <w:lvl w:ilvl="0" w:tplc="0382D1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7C"/>
    <w:rsid w:val="000101E7"/>
    <w:rsid w:val="000249A9"/>
    <w:rsid w:val="00024A96"/>
    <w:rsid w:val="00066E85"/>
    <w:rsid w:val="00073055"/>
    <w:rsid w:val="00085153"/>
    <w:rsid w:val="0009192B"/>
    <w:rsid w:val="0009721E"/>
    <w:rsid w:val="000A56C3"/>
    <w:rsid w:val="000B14C3"/>
    <w:rsid w:val="000C1C61"/>
    <w:rsid w:val="000C341C"/>
    <w:rsid w:val="000D4553"/>
    <w:rsid w:val="000E0BBD"/>
    <w:rsid w:val="000F07BD"/>
    <w:rsid w:val="000F5FE4"/>
    <w:rsid w:val="00101898"/>
    <w:rsid w:val="001227FF"/>
    <w:rsid w:val="0013660C"/>
    <w:rsid w:val="00152664"/>
    <w:rsid w:val="00155BB8"/>
    <w:rsid w:val="001610E1"/>
    <w:rsid w:val="0016212C"/>
    <w:rsid w:val="00165382"/>
    <w:rsid w:val="00167F10"/>
    <w:rsid w:val="00170EE3"/>
    <w:rsid w:val="001723D4"/>
    <w:rsid w:val="001A0375"/>
    <w:rsid w:val="001B22FB"/>
    <w:rsid w:val="001B7320"/>
    <w:rsid w:val="001C5AB9"/>
    <w:rsid w:val="001D2D09"/>
    <w:rsid w:val="001D5F0F"/>
    <w:rsid w:val="00213576"/>
    <w:rsid w:val="0021447D"/>
    <w:rsid w:val="00220606"/>
    <w:rsid w:val="00223D1F"/>
    <w:rsid w:val="00223FEE"/>
    <w:rsid w:val="00233F3C"/>
    <w:rsid w:val="002416A8"/>
    <w:rsid w:val="002646A0"/>
    <w:rsid w:val="00267DC4"/>
    <w:rsid w:val="00274876"/>
    <w:rsid w:val="00275B5B"/>
    <w:rsid w:val="00295FBE"/>
    <w:rsid w:val="002C0A4B"/>
    <w:rsid w:val="002C50D3"/>
    <w:rsid w:val="002C6E3C"/>
    <w:rsid w:val="002D7F5B"/>
    <w:rsid w:val="00300E6C"/>
    <w:rsid w:val="00301A80"/>
    <w:rsid w:val="00302831"/>
    <w:rsid w:val="00317F0C"/>
    <w:rsid w:val="00320F38"/>
    <w:rsid w:val="0032460B"/>
    <w:rsid w:val="00332DE7"/>
    <w:rsid w:val="00343EC7"/>
    <w:rsid w:val="0037179D"/>
    <w:rsid w:val="00391249"/>
    <w:rsid w:val="00391663"/>
    <w:rsid w:val="00396D53"/>
    <w:rsid w:val="003B08B7"/>
    <w:rsid w:val="003B0D7E"/>
    <w:rsid w:val="003C4C04"/>
    <w:rsid w:val="003D4C45"/>
    <w:rsid w:val="003E124C"/>
    <w:rsid w:val="003E4370"/>
    <w:rsid w:val="00407BE5"/>
    <w:rsid w:val="00412221"/>
    <w:rsid w:val="0043391A"/>
    <w:rsid w:val="004417C6"/>
    <w:rsid w:val="00453589"/>
    <w:rsid w:val="004620E6"/>
    <w:rsid w:val="0046710E"/>
    <w:rsid w:val="0046731E"/>
    <w:rsid w:val="00471980"/>
    <w:rsid w:val="00472C7B"/>
    <w:rsid w:val="004A7AB1"/>
    <w:rsid w:val="004B30BE"/>
    <w:rsid w:val="004B4956"/>
    <w:rsid w:val="004D2B94"/>
    <w:rsid w:val="004E5B08"/>
    <w:rsid w:val="004F1D85"/>
    <w:rsid w:val="004F53FD"/>
    <w:rsid w:val="004F5532"/>
    <w:rsid w:val="00504D40"/>
    <w:rsid w:val="00515BBA"/>
    <w:rsid w:val="005210DD"/>
    <w:rsid w:val="005409F2"/>
    <w:rsid w:val="0055727E"/>
    <w:rsid w:val="00574470"/>
    <w:rsid w:val="0058104A"/>
    <w:rsid w:val="00583D1E"/>
    <w:rsid w:val="00585E22"/>
    <w:rsid w:val="00587557"/>
    <w:rsid w:val="005A3A7E"/>
    <w:rsid w:val="005D4847"/>
    <w:rsid w:val="005E5922"/>
    <w:rsid w:val="005E5ECF"/>
    <w:rsid w:val="005F55D1"/>
    <w:rsid w:val="005F7E0B"/>
    <w:rsid w:val="00605CB0"/>
    <w:rsid w:val="00607EE1"/>
    <w:rsid w:val="006155A1"/>
    <w:rsid w:val="006274D6"/>
    <w:rsid w:val="00627AB5"/>
    <w:rsid w:val="0063309C"/>
    <w:rsid w:val="006402DA"/>
    <w:rsid w:val="006422A6"/>
    <w:rsid w:val="00646129"/>
    <w:rsid w:val="00661AC6"/>
    <w:rsid w:val="00666A86"/>
    <w:rsid w:val="006832FE"/>
    <w:rsid w:val="00685934"/>
    <w:rsid w:val="00685C7B"/>
    <w:rsid w:val="006926E7"/>
    <w:rsid w:val="006A6565"/>
    <w:rsid w:val="006A7081"/>
    <w:rsid w:val="006B57CC"/>
    <w:rsid w:val="006C0CAC"/>
    <w:rsid w:val="006C103C"/>
    <w:rsid w:val="006C1355"/>
    <w:rsid w:val="006C5CE3"/>
    <w:rsid w:val="006E12EC"/>
    <w:rsid w:val="00713E80"/>
    <w:rsid w:val="007255FE"/>
    <w:rsid w:val="0073615B"/>
    <w:rsid w:val="0073676D"/>
    <w:rsid w:val="0075580A"/>
    <w:rsid w:val="00755ED2"/>
    <w:rsid w:val="0075708F"/>
    <w:rsid w:val="00762D86"/>
    <w:rsid w:val="00783DBF"/>
    <w:rsid w:val="00790FDA"/>
    <w:rsid w:val="0079695C"/>
    <w:rsid w:val="007A166B"/>
    <w:rsid w:val="007B7516"/>
    <w:rsid w:val="007C267B"/>
    <w:rsid w:val="007E1C64"/>
    <w:rsid w:val="007F2571"/>
    <w:rsid w:val="0080058C"/>
    <w:rsid w:val="008005C5"/>
    <w:rsid w:val="0080790D"/>
    <w:rsid w:val="008214F9"/>
    <w:rsid w:val="008269BE"/>
    <w:rsid w:val="00855435"/>
    <w:rsid w:val="0086141E"/>
    <w:rsid w:val="00862BF1"/>
    <w:rsid w:val="00866E7C"/>
    <w:rsid w:val="00874596"/>
    <w:rsid w:val="00877B2B"/>
    <w:rsid w:val="00892A60"/>
    <w:rsid w:val="0089360C"/>
    <w:rsid w:val="008962FB"/>
    <w:rsid w:val="008A6BB8"/>
    <w:rsid w:val="008C4314"/>
    <w:rsid w:val="008C7030"/>
    <w:rsid w:val="008E03C6"/>
    <w:rsid w:val="008F39DD"/>
    <w:rsid w:val="008F716E"/>
    <w:rsid w:val="009140D7"/>
    <w:rsid w:val="00922961"/>
    <w:rsid w:val="00934EF2"/>
    <w:rsid w:val="009409BD"/>
    <w:rsid w:val="009553FB"/>
    <w:rsid w:val="0095724F"/>
    <w:rsid w:val="009613F2"/>
    <w:rsid w:val="00964E13"/>
    <w:rsid w:val="00967F03"/>
    <w:rsid w:val="0097752D"/>
    <w:rsid w:val="00980AA9"/>
    <w:rsid w:val="00993997"/>
    <w:rsid w:val="00996CF7"/>
    <w:rsid w:val="009B3130"/>
    <w:rsid w:val="009D2273"/>
    <w:rsid w:val="009E0FA6"/>
    <w:rsid w:val="009E6BE5"/>
    <w:rsid w:val="009F095C"/>
    <w:rsid w:val="00A02A05"/>
    <w:rsid w:val="00A06344"/>
    <w:rsid w:val="00A12171"/>
    <w:rsid w:val="00A22E1A"/>
    <w:rsid w:val="00A429A1"/>
    <w:rsid w:val="00A44BA2"/>
    <w:rsid w:val="00A50DAB"/>
    <w:rsid w:val="00A739D3"/>
    <w:rsid w:val="00A8230C"/>
    <w:rsid w:val="00A84C0B"/>
    <w:rsid w:val="00A90A03"/>
    <w:rsid w:val="00A9777A"/>
    <w:rsid w:val="00AA15C8"/>
    <w:rsid w:val="00AC362C"/>
    <w:rsid w:val="00AC54C8"/>
    <w:rsid w:val="00AC63E8"/>
    <w:rsid w:val="00AD73BE"/>
    <w:rsid w:val="00AE5465"/>
    <w:rsid w:val="00AF1768"/>
    <w:rsid w:val="00AF32B5"/>
    <w:rsid w:val="00B031F7"/>
    <w:rsid w:val="00B05EDB"/>
    <w:rsid w:val="00B11B81"/>
    <w:rsid w:val="00B2663C"/>
    <w:rsid w:val="00B2718E"/>
    <w:rsid w:val="00B64749"/>
    <w:rsid w:val="00B66094"/>
    <w:rsid w:val="00B808E7"/>
    <w:rsid w:val="00BA05DE"/>
    <w:rsid w:val="00BA1A9F"/>
    <w:rsid w:val="00BB5EDB"/>
    <w:rsid w:val="00BC1BC7"/>
    <w:rsid w:val="00BD2708"/>
    <w:rsid w:val="00BE1059"/>
    <w:rsid w:val="00BE15C0"/>
    <w:rsid w:val="00BE432B"/>
    <w:rsid w:val="00BF5508"/>
    <w:rsid w:val="00C138D9"/>
    <w:rsid w:val="00C414B1"/>
    <w:rsid w:val="00C4351B"/>
    <w:rsid w:val="00C44B2E"/>
    <w:rsid w:val="00C52FEE"/>
    <w:rsid w:val="00C727A1"/>
    <w:rsid w:val="00C748A9"/>
    <w:rsid w:val="00C76C88"/>
    <w:rsid w:val="00C76E8A"/>
    <w:rsid w:val="00C817F0"/>
    <w:rsid w:val="00C927B5"/>
    <w:rsid w:val="00C95E96"/>
    <w:rsid w:val="00CB0D35"/>
    <w:rsid w:val="00CB1ADE"/>
    <w:rsid w:val="00CB4EC4"/>
    <w:rsid w:val="00CC2181"/>
    <w:rsid w:val="00CF2ADF"/>
    <w:rsid w:val="00CF4A5B"/>
    <w:rsid w:val="00D04B3C"/>
    <w:rsid w:val="00D05DDD"/>
    <w:rsid w:val="00D06552"/>
    <w:rsid w:val="00D23262"/>
    <w:rsid w:val="00D3049F"/>
    <w:rsid w:val="00D315F4"/>
    <w:rsid w:val="00D64679"/>
    <w:rsid w:val="00D64AC5"/>
    <w:rsid w:val="00DA1EFF"/>
    <w:rsid w:val="00DB3206"/>
    <w:rsid w:val="00DC4233"/>
    <w:rsid w:val="00DF36FE"/>
    <w:rsid w:val="00DF53F3"/>
    <w:rsid w:val="00DF6D35"/>
    <w:rsid w:val="00E051E8"/>
    <w:rsid w:val="00E1012E"/>
    <w:rsid w:val="00E11560"/>
    <w:rsid w:val="00E244EC"/>
    <w:rsid w:val="00E33890"/>
    <w:rsid w:val="00E362CE"/>
    <w:rsid w:val="00E366DB"/>
    <w:rsid w:val="00E52A38"/>
    <w:rsid w:val="00E61640"/>
    <w:rsid w:val="00E94F52"/>
    <w:rsid w:val="00EA7856"/>
    <w:rsid w:val="00EA7B69"/>
    <w:rsid w:val="00ED0DE4"/>
    <w:rsid w:val="00ED28B6"/>
    <w:rsid w:val="00EF16E7"/>
    <w:rsid w:val="00EF2C36"/>
    <w:rsid w:val="00EF3229"/>
    <w:rsid w:val="00EF502C"/>
    <w:rsid w:val="00F055C8"/>
    <w:rsid w:val="00F17F1C"/>
    <w:rsid w:val="00F649C9"/>
    <w:rsid w:val="00F77E57"/>
    <w:rsid w:val="00F80EF6"/>
    <w:rsid w:val="00F83A77"/>
    <w:rsid w:val="00F85A84"/>
    <w:rsid w:val="00F85F8C"/>
    <w:rsid w:val="00F91FDF"/>
    <w:rsid w:val="00F9646F"/>
    <w:rsid w:val="00FA0DD9"/>
    <w:rsid w:val="00FA39A0"/>
    <w:rsid w:val="00FA3CC6"/>
    <w:rsid w:val="00FB2BE6"/>
    <w:rsid w:val="00FB517D"/>
    <w:rsid w:val="00FC04BE"/>
    <w:rsid w:val="00FC5723"/>
    <w:rsid w:val="00FC6643"/>
    <w:rsid w:val="00FC6799"/>
    <w:rsid w:val="00FC7887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D5A2-6FDA-4994-94F9-C11B6EF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2</cp:revision>
  <cp:lastPrinted>2017-09-04T08:03:00Z</cp:lastPrinted>
  <dcterms:created xsi:type="dcterms:W3CDTF">2018-07-16T09:18:00Z</dcterms:created>
  <dcterms:modified xsi:type="dcterms:W3CDTF">2018-07-16T09:18:00Z</dcterms:modified>
</cp:coreProperties>
</file>